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jc w:val="center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F259C2" w:rsidRPr="00EF7CD7" w:rsidTr="00AD2C61">
        <w:trPr>
          <w:jc w:val="center"/>
        </w:trPr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F259C2" w:rsidRPr="00EF7CD7" w:rsidRDefault="00F259C2" w:rsidP="00AD2C61">
            <w:pPr>
              <w:pStyle w:val="lfej"/>
              <w:rPr>
                <w:rFonts w:ascii="Adobe Garamond Pro" w:hAnsi="Adobe Garamond Pro"/>
                <w:b/>
                <w:bCs/>
                <w:sz w:val="24"/>
                <w:szCs w:val="24"/>
              </w:rPr>
            </w:pPr>
            <w:r w:rsidRPr="00EF7CD7">
              <w:rPr>
                <w:rFonts w:ascii="Adobe Garamond Pro" w:hAnsi="Adobe Garamond Pro"/>
                <w:b/>
                <w:bCs/>
                <w:noProof/>
                <w:sz w:val="24"/>
                <w:szCs w:val="24"/>
                <w:lang w:eastAsia="hu-HU"/>
              </w:rPr>
              <w:drawing>
                <wp:inline distT="0" distB="0" distL="0" distR="0" wp14:anchorId="3C86B42E" wp14:editId="16BB1A76">
                  <wp:extent cx="1151258" cy="1190847"/>
                  <wp:effectExtent l="0" t="0" r="0" b="9525"/>
                  <wp:docPr id="9" name="Kép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5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F259C2" w:rsidRPr="00EF7CD7" w:rsidRDefault="00F259C2" w:rsidP="00AD2C61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lang w:val="hu-HU"/>
              </w:rPr>
            </w:pPr>
            <w:r w:rsidRPr="00EF7CD7">
              <w:rPr>
                <w:rFonts w:ascii="Adobe Garamond Pro" w:hAnsi="Adobe Garamond Pro" w:cs="Adobe Garamond Pro"/>
                <w:lang w:val="hu-HU"/>
              </w:rPr>
              <w:t>Jászfényszaru Város Önkormányzata</w:t>
            </w:r>
          </w:p>
          <w:p w:rsidR="00F259C2" w:rsidRPr="00EF7CD7" w:rsidRDefault="00F259C2" w:rsidP="00AD2C61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</w:rPr>
            </w:pPr>
            <w:proofErr w:type="spellStart"/>
            <w:r w:rsidRPr="00EF7CD7">
              <w:rPr>
                <w:rFonts w:ascii="Adobe Garamond Pro" w:hAnsi="Adobe Garamond Pro" w:cs="Adobe Garamond Pro"/>
              </w:rPr>
              <w:t>Iktatószám</w:t>
            </w:r>
            <w:proofErr w:type="spellEnd"/>
            <w:r w:rsidRPr="00EF7CD7">
              <w:rPr>
                <w:rFonts w:ascii="Adobe Garamond Pro" w:hAnsi="Adobe Garamond Pro" w:cs="Adobe Garamond Pro"/>
              </w:rPr>
              <w:t>: 181-2/2020.</w:t>
            </w:r>
            <w:r w:rsidRPr="00EF7CD7">
              <w:rPr>
                <w:rFonts w:ascii="Adobe Garamond Pro" w:hAnsi="Adobe Garamond Pro" w:cs="Adobe Garamond Pro"/>
              </w:rPr>
              <w:tab/>
            </w:r>
            <w:proofErr w:type="spellStart"/>
            <w:r w:rsidRPr="00EF7CD7">
              <w:rPr>
                <w:rFonts w:ascii="Adobe Garamond Pro" w:hAnsi="Adobe Garamond Pro" w:cs="Adobe Garamond Pro"/>
              </w:rPr>
              <w:t>Tárgy</w:t>
            </w:r>
            <w:proofErr w:type="spellEnd"/>
            <w:r w:rsidRPr="00EF7CD7">
              <w:rPr>
                <w:rFonts w:ascii="Adobe Garamond Pro" w:hAnsi="Adobe Garamond Pro" w:cs="Adobe Garamond Pro"/>
              </w:rPr>
              <w:t xml:space="preserve">: </w:t>
            </w:r>
            <w:proofErr w:type="spellStart"/>
            <w:r w:rsidRPr="00EF7CD7">
              <w:rPr>
                <w:rFonts w:ascii="Adobe Garamond Pro" w:hAnsi="Adobe Garamond Pro" w:cs="Adobe Garamond Pro"/>
              </w:rPr>
              <w:t>Előterjesztés</w:t>
            </w:r>
            <w:proofErr w:type="spellEnd"/>
          </w:p>
          <w:p w:rsidR="00F259C2" w:rsidRPr="00EF7CD7" w:rsidRDefault="00F259C2" w:rsidP="00AD2C61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</w:rPr>
            </w:pPr>
            <w:r w:rsidRPr="00EF7CD7">
              <w:rPr>
                <w:rFonts w:ascii="Adobe Garamond Pro" w:hAnsi="Adobe Garamond Pro" w:cs="Adobe Garamond Pro"/>
              </w:rPr>
              <w:t>Telefon:57/520-101</w:t>
            </w:r>
            <w:r w:rsidRPr="00EF7CD7">
              <w:rPr>
                <w:rFonts w:ascii="Adobe Garamond Pro" w:hAnsi="Adobe Garamond Pro" w:cs="Adobe Garamond Pro"/>
              </w:rPr>
              <w:tab/>
            </w:r>
            <w:proofErr w:type="spellStart"/>
            <w:r w:rsidRPr="00EF7CD7">
              <w:rPr>
                <w:rFonts w:ascii="Adobe Garamond Pro" w:hAnsi="Adobe Garamond Pro" w:cs="Adobe Garamond Pro"/>
              </w:rPr>
              <w:t>Ügyintéző</w:t>
            </w:r>
            <w:proofErr w:type="spellEnd"/>
            <w:r w:rsidRPr="00EF7CD7">
              <w:rPr>
                <w:rFonts w:ascii="Adobe Garamond Pro" w:hAnsi="Adobe Garamond Pro" w:cs="Adobe Garamond Pro"/>
              </w:rPr>
              <w:t xml:space="preserve">: </w:t>
            </w:r>
            <w:proofErr w:type="spellStart"/>
            <w:r w:rsidRPr="00EF7CD7">
              <w:rPr>
                <w:rFonts w:ascii="Adobe Garamond Pro" w:hAnsi="Adobe Garamond Pro" w:cs="Adobe Garamond Pro"/>
              </w:rPr>
              <w:t>Andréné</w:t>
            </w:r>
            <w:proofErr w:type="spellEnd"/>
            <w:r w:rsidRPr="00EF7CD7">
              <w:rPr>
                <w:rFonts w:ascii="Adobe Garamond Pro" w:hAnsi="Adobe Garamond Pro" w:cs="Adobe Garamond Pro"/>
              </w:rPr>
              <w:t xml:space="preserve"> M. </w:t>
            </w:r>
            <w:proofErr w:type="spellStart"/>
            <w:r w:rsidRPr="00EF7CD7">
              <w:rPr>
                <w:rFonts w:ascii="Adobe Garamond Pro" w:hAnsi="Adobe Garamond Pro" w:cs="Adobe Garamond Pro"/>
              </w:rPr>
              <w:t>Éva</w:t>
            </w:r>
            <w:proofErr w:type="spellEnd"/>
          </w:p>
          <w:p w:rsidR="00F259C2" w:rsidRPr="00EF7CD7" w:rsidRDefault="00F259C2" w:rsidP="00AD2C61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rFonts w:ascii="Adobe Garamond Pro" w:hAnsi="Adobe Garamond Pro"/>
                <w:b/>
                <w:bCs/>
                <w:sz w:val="24"/>
                <w:szCs w:val="24"/>
              </w:rPr>
            </w:pPr>
            <w:r w:rsidRPr="00EF7CD7">
              <w:rPr>
                <w:rFonts w:ascii="Adobe Garamond Pro" w:hAnsi="Adobe Garamond Pro" w:cs="Adobe Garamond Pro"/>
                <w:sz w:val="24"/>
                <w:szCs w:val="24"/>
              </w:rPr>
              <w:t>E-mail</w:t>
            </w:r>
            <w:proofErr w:type="gramStart"/>
            <w:r w:rsidRPr="00EF7CD7">
              <w:rPr>
                <w:rFonts w:ascii="Adobe Garamond Pro" w:hAnsi="Adobe Garamond Pro" w:cs="Adobe Garamond Pro"/>
                <w:sz w:val="24"/>
                <w:szCs w:val="24"/>
              </w:rPr>
              <w:t>:jaszfenyszaru1@vnet.hu</w:t>
            </w:r>
            <w:proofErr w:type="gramEnd"/>
            <w:r w:rsidRPr="00EF7CD7">
              <w:rPr>
                <w:rFonts w:ascii="Adobe Garamond Pro" w:hAnsi="Adobe Garamond Pro" w:cs="Adobe Garamond Pro"/>
                <w:sz w:val="24"/>
                <w:szCs w:val="24"/>
              </w:rPr>
              <w:tab/>
            </w:r>
            <w:proofErr w:type="spellStart"/>
            <w:r w:rsidRPr="00EF7CD7">
              <w:rPr>
                <w:rFonts w:ascii="Adobe Garamond Pro" w:hAnsi="Adobe Garamond Pro" w:cs="Adobe Garamond Pro"/>
                <w:sz w:val="24"/>
                <w:szCs w:val="24"/>
              </w:rPr>
              <w:t>Hiv.szám</w:t>
            </w:r>
            <w:proofErr w:type="spellEnd"/>
            <w:r w:rsidRPr="00EF7CD7">
              <w:rPr>
                <w:rFonts w:ascii="Adobe Garamond Pro" w:hAnsi="Adobe Garamond Pro" w:cs="Adobe Garamond Pro"/>
                <w:sz w:val="24"/>
                <w:szCs w:val="24"/>
              </w:rPr>
              <w:t>:</w:t>
            </w:r>
          </w:p>
        </w:tc>
      </w:tr>
    </w:tbl>
    <w:p w:rsidR="00F259C2" w:rsidRPr="00EF7CD7" w:rsidRDefault="00F259C2" w:rsidP="00F259C2">
      <w:pPr>
        <w:spacing w:line="240" w:lineRule="auto"/>
        <w:jc w:val="center"/>
        <w:rPr>
          <w:rFonts w:ascii="Adobe Garamond Pro" w:hAnsi="Adobe Garamond Pro" w:cs="Times New Roman"/>
          <w:b/>
          <w:i/>
          <w:sz w:val="24"/>
          <w:szCs w:val="24"/>
        </w:rPr>
      </w:pPr>
    </w:p>
    <w:p w:rsidR="00F259C2" w:rsidRPr="00EF7CD7" w:rsidRDefault="00F259C2" w:rsidP="00F259C2">
      <w:pPr>
        <w:spacing w:line="240" w:lineRule="auto"/>
        <w:jc w:val="center"/>
        <w:rPr>
          <w:rFonts w:ascii="Adobe Garamond Pro" w:hAnsi="Adobe Garamond Pro" w:cs="Times New Roman"/>
          <w:b/>
          <w:i/>
          <w:sz w:val="24"/>
          <w:szCs w:val="24"/>
        </w:rPr>
      </w:pPr>
      <w:r w:rsidRPr="00EF7CD7">
        <w:rPr>
          <w:rFonts w:ascii="Adobe Garamond Pro" w:hAnsi="Adobe Garamond Pro" w:cs="Times New Roman"/>
          <w:b/>
          <w:i/>
          <w:sz w:val="24"/>
          <w:szCs w:val="24"/>
        </w:rPr>
        <w:t>Előterjesztés</w:t>
      </w:r>
    </w:p>
    <w:p w:rsidR="00F259C2" w:rsidRPr="00EF7CD7" w:rsidRDefault="00F259C2" w:rsidP="00F259C2">
      <w:pPr>
        <w:spacing w:line="240" w:lineRule="auto"/>
        <w:jc w:val="center"/>
        <w:rPr>
          <w:rFonts w:ascii="Adobe Garamond Pro" w:hAnsi="Adobe Garamond Pro" w:cs="Times New Roman"/>
          <w:b/>
          <w:i/>
          <w:sz w:val="24"/>
          <w:szCs w:val="24"/>
        </w:rPr>
      </w:pPr>
      <w:r w:rsidRPr="00EF7CD7">
        <w:rPr>
          <w:rFonts w:ascii="Adobe Garamond Pro" w:hAnsi="Adobe Garamond Pro" w:cs="Times New Roman"/>
          <w:b/>
          <w:i/>
          <w:sz w:val="24"/>
          <w:szCs w:val="24"/>
        </w:rPr>
        <w:t>Jászfényszarui Napfény Óvoda</w:t>
      </w:r>
    </w:p>
    <w:p w:rsidR="00F259C2" w:rsidRPr="00EF7CD7" w:rsidRDefault="00F259C2" w:rsidP="00F259C2">
      <w:pPr>
        <w:spacing w:line="240" w:lineRule="auto"/>
        <w:jc w:val="center"/>
        <w:rPr>
          <w:rFonts w:ascii="Adobe Garamond Pro" w:hAnsi="Adobe Garamond Pro" w:cs="Times New Roman"/>
          <w:b/>
          <w:i/>
          <w:sz w:val="24"/>
          <w:szCs w:val="24"/>
        </w:rPr>
      </w:pPr>
      <w:r w:rsidRPr="00EF7CD7">
        <w:rPr>
          <w:rFonts w:ascii="Adobe Garamond Pro" w:hAnsi="Adobe Garamond Pro" w:cs="Times New Roman"/>
          <w:b/>
          <w:i/>
          <w:sz w:val="24"/>
          <w:szCs w:val="24"/>
        </w:rPr>
        <w:t xml:space="preserve"> </w:t>
      </w:r>
      <w:proofErr w:type="gramStart"/>
      <w:r w:rsidRPr="00EF7CD7">
        <w:rPr>
          <w:rFonts w:ascii="Adobe Garamond Pro" w:hAnsi="Adobe Garamond Pro" w:cs="Times New Roman"/>
          <w:b/>
          <w:i/>
          <w:sz w:val="24"/>
          <w:szCs w:val="24"/>
        </w:rPr>
        <w:t>óvodavezető</w:t>
      </w:r>
      <w:proofErr w:type="gramEnd"/>
      <w:r w:rsidRPr="00EF7CD7">
        <w:rPr>
          <w:rFonts w:ascii="Adobe Garamond Pro" w:hAnsi="Adobe Garamond Pro" w:cs="Times New Roman"/>
          <w:b/>
          <w:i/>
          <w:sz w:val="24"/>
          <w:szCs w:val="24"/>
        </w:rPr>
        <w:t xml:space="preserve"> pályázati felhívása elfogadására</w:t>
      </w:r>
    </w:p>
    <w:p w:rsidR="00F259C2" w:rsidRPr="00EF7CD7" w:rsidRDefault="00F259C2" w:rsidP="00F259C2">
      <w:pPr>
        <w:spacing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EF7CD7">
        <w:rPr>
          <w:rFonts w:ascii="Adobe Garamond Pro" w:hAnsi="Adobe Garamond Pro" w:cs="Times New Roman"/>
          <w:sz w:val="24"/>
          <w:szCs w:val="24"/>
        </w:rPr>
        <w:t xml:space="preserve">Jászfényszaru Város Önkormányzat Napfény Óvoda intézménye vezetőjének határozott időre szóló magasabb vezetői megbízása 2020. július 31-én lejár. A magasabb vezetői állás betöltésére a közalkalmazottak jogállásáról szóló 1992. évi XXXIII. törvény 20/B. § (1) pontja értelmében kötelező pályázati eljárás lefolytatása. </w:t>
      </w:r>
    </w:p>
    <w:p w:rsidR="00F259C2" w:rsidRPr="00EF7CD7" w:rsidRDefault="00F259C2" w:rsidP="00F259C2">
      <w:pPr>
        <w:spacing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EF7CD7">
        <w:rPr>
          <w:rFonts w:ascii="Adobe Garamond Pro" w:hAnsi="Adobe Garamond Pro" w:cs="Times New Roman"/>
          <w:sz w:val="24"/>
          <w:szCs w:val="24"/>
        </w:rPr>
        <w:t xml:space="preserve">A pályázati felhívást a kormányzati személyügyi igazgatási feladatokat ellátó szerv internetes oldalán közzé kell tenni. A pályázat benyújtásának határideje a pályázati felhívásnak a személyügyi központ honlapján való elsődleges közzétételétől számított tizenöt napnál – a munkáltató vezetésére kiírt pályázat esetén harminc napnál – rövidebb nem lehet. </w:t>
      </w:r>
    </w:p>
    <w:p w:rsidR="00F259C2" w:rsidRDefault="00F259C2" w:rsidP="00F259C2">
      <w:pPr>
        <w:spacing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EF7CD7">
        <w:rPr>
          <w:rFonts w:ascii="Adobe Garamond Pro" w:hAnsi="Adobe Garamond Pro" w:cs="Times New Roman"/>
          <w:sz w:val="24"/>
          <w:szCs w:val="24"/>
        </w:rPr>
        <w:t xml:space="preserve">Fentiek vonatkozásában az alábbi pályázati felhívás megtárgyalását és jóváhagyását kérem a Tisztelt Képviselő-testülettől. </w:t>
      </w:r>
    </w:p>
    <w:p w:rsidR="00F259C2" w:rsidRPr="00EF7CD7" w:rsidRDefault="00F259C2" w:rsidP="00F259C2">
      <w:pPr>
        <w:spacing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F259C2" w:rsidRPr="00EF7CD7" w:rsidRDefault="00F259C2" w:rsidP="00F259C2">
      <w:pPr>
        <w:spacing w:line="240" w:lineRule="auto"/>
        <w:ind w:firstLine="708"/>
        <w:jc w:val="both"/>
        <w:rPr>
          <w:rFonts w:ascii="Adobe Garamond Pro" w:hAnsi="Adobe Garamond Pro" w:cs="Times New Roman"/>
          <w:sz w:val="24"/>
          <w:szCs w:val="24"/>
        </w:rPr>
      </w:pPr>
      <w:r w:rsidRPr="00EF7CD7">
        <w:rPr>
          <w:rFonts w:ascii="Adobe Garamond Pro" w:hAnsi="Adobe Garamond Pro" w:cs="Times New Roman"/>
          <w:sz w:val="24"/>
          <w:szCs w:val="24"/>
        </w:rPr>
        <w:t>/2020. (I. 29.) Képviselő-testületi határozat</w:t>
      </w:r>
    </w:p>
    <w:p w:rsidR="00F259C2" w:rsidRPr="00EF7CD7" w:rsidRDefault="00F259C2" w:rsidP="00F259C2">
      <w:pPr>
        <w:spacing w:line="240" w:lineRule="auto"/>
        <w:jc w:val="both"/>
        <w:rPr>
          <w:rFonts w:ascii="Adobe Garamond Pro" w:hAnsi="Adobe Garamond Pro" w:cs="Times New Roman"/>
          <w:b/>
          <w:i/>
          <w:sz w:val="24"/>
          <w:szCs w:val="24"/>
        </w:rPr>
      </w:pPr>
      <w:r w:rsidRPr="00EF7CD7">
        <w:rPr>
          <w:rFonts w:ascii="Adobe Garamond Pro" w:hAnsi="Adobe Garamond Pro" w:cs="Times New Roman"/>
          <w:b/>
          <w:i/>
          <w:sz w:val="24"/>
          <w:szCs w:val="24"/>
        </w:rPr>
        <w:t>Jászfényszaru Város Óvodai Intézménye óvodavezető pályázati felhívása elfogadására</w:t>
      </w:r>
    </w:p>
    <w:p w:rsidR="00F259C2" w:rsidRDefault="00F259C2" w:rsidP="00F259C2">
      <w:pPr>
        <w:spacing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EF7CD7">
        <w:rPr>
          <w:rFonts w:ascii="Adobe Garamond Pro" w:hAnsi="Adobe Garamond Pro" w:cs="Times New Roman"/>
          <w:sz w:val="24"/>
          <w:szCs w:val="24"/>
        </w:rPr>
        <w:t>Jászfényszaru Város Képviselő-testülete az alábbi a Jászfényszarui Napfény Óvoda Intézménye óvodavezető állásra történő pályázati felhívást az alábbi tartalommal elfogadja és a pályázati felhívást a kormányzati személyügyi igazgatási feladatokat ellátó szerv internetes oldalán történő közzétételt jóváhagyja.</w:t>
      </w:r>
    </w:p>
    <w:p w:rsidR="00F259C2" w:rsidRPr="00F259C2" w:rsidRDefault="00F259C2" w:rsidP="00F259C2">
      <w:pPr>
        <w:jc w:val="both"/>
        <w:rPr>
          <w:rFonts w:ascii="Adobe Garamond Pro" w:hAnsi="Adobe Garamond Pro" w:cs="Times New Roman"/>
        </w:rPr>
      </w:pPr>
      <w:r w:rsidRPr="00F259C2">
        <w:rPr>
          <w:rFonts w:ascii="Adobe Garamond Pro" w:hAnsi="Adobe Garamond Pro" w:cs="Times New Roman"/>
        </w:rPr>
        <w:t>Határidő: Folyamatos</w:t>
      </w:r>
    </w:p>
    <w:p w:rsidR="00F259C2" w:rsidRPr="00F259C2" w:rsidRDefault="00F259C2" w:rsidP="00F259C2">
      <w:pPr>
        <w:jc w:val="both"/>
        <w:rPr>
          <w:rFonts w:ascii="Adobe Garamond Pro" w:hAnsi="Adobe Garamond Pro" w:cs="Times New Roman"/>
        </w:rPr>
      </w:pPr>
      <w:r w:rsidRPr="00F259C2">
        <w:rPr>
          <w:rFonts w:ascii="Adobe Garamond Pro" w:hAnsi="Adobe Garamond Pro" w:cs="Times New Roman"/>
        </w:rPr>
        <w:t>Felelős: Győriné dr. Czeglédi Márta polgármester</w:t>
      </w:r>
    </w:p>
    <w:p w:rsidR="00F259C2" w:rsidRPr="00F259C2" w:rsidRDefault="00F259C2" w:rsidP="00F259C2">
      <w:pPr>
        <w:jc w:val="both"/>
        <w:rPr>
          <w:rFonts w:ascii="Adobe Garamond Pro" w:hAnsi="Adobe Garamond Pro" w:cs="Times New Roman"/>
        </w:rPr>
      </w:pPr>
      <w:r w:rsidRPr="00F259C2">
        <w:rPr>
          <w:rFonts w:ascii="Adobe Garamond Pro" w:hAnsi="Adobe Garamond Pro" w:cs="Times New Roman"/>
        </w:rPr>
        <w:t>Végrehajtásért felelős: Andréné Marton Éva</w:t>
      </w:r>
    </w:p>
    <w:p w:rsidR="00F259C2" w:rsidRPr="00F259C2" w:rsidRDefault="00F259C2" w:rsidP="00F259C2">
      <w:pPr>
        <w:jc w:val="both"/>
        <w:rPr>
          <w:rFonts w:ascii="Adobe Garamond Pro" w:hAnsi="Adobe Garamond Pro" w:cs="Times New Roman"/>
          <w:u w:val="single"/>
        </w:rPr>
      </w:pPr>
      <w:r w:rsidRPr="00F259C2">
        <w:rPr>
          <w:rFonts w:ascii="Adobe Garamond Pro" w:hAnsi="Adobe Garamond Pro" w:cs="Times New Roman"/>
          <w:u w:val="single"/>
        </w:rPr>
        <w:t>Értesülnek:</w:t>
      </w:r>
    </w:p>
    <w:p w:rsidR="00F259C2" w:rsidRPr="00F259C2" w:rsidRDefault="00F259C2" w:rsidP="00F259C2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Adobe Garamond Pro" w:hAnsi="Adobe Garamond Pro"/>
        </w:rPr>
      </w:pPr>
      <w:r w:rsidRPr="00F259C2">
        <w:rPr>
          <w:rFonts w:ascii="Adobe Garamond Pro" w:hAnsi="Adobe Garamond Pro"/>
        </w:rPr>
        <w:t>Győriné dr. Czeglédi Márta polgármester, helyben</w:t>
      </w:r>
    </w:p>
    <w:p w:rsidR="00F259C2" w:rsidRPr="00F259C2" w:rsidRDefault="00F259C2" w:rsidP="00F259C2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Adobe Garamond Pro" w:hAnsi="Adobe Garamond Pro"/>
        </w:rPr>
      </w:pPr>
      <w:r w:rsidRPr="00F259C2">
        <w:rPr>
          <w:rFonts w:ascii="Adobe Garamond Pro" w:hAnsi="Adobe Garamond Pro"/>
        </w:rPr>
        <w:t xml:space="preserve">dr. </w:t>
      </w:r>
      <w:proofErr w:type="spellStart"/>
      <w:r w:rsidRPr="00F259C2">
        <w:rPr>
          <w:rFonts w:ascii="Adobe Garamond Pro" w:hAnsi="Adobe Garamond Pro"/>
        </w:rPr>
        <w:t>Voller</w:t>
      </w:r>
      <w:proofErr w:type="spellEnd"/>
      <w:r w:rsidRPr="00F259C2">
        <w:rPr>
          <w:rFonts w:ascii="Adobe Garamond Pro" w:hAnsi="Adobe Garamond Pro"/>
        </w:rPr>
        <w:t xml:space="preserve"> Erika jegyző, helyben</w:t>
      </w:r>
    </w:p>
    <w:p w:rsidR="00F259C2" w:rsidRPr="00F259C2" w:rsidRDefault="00F259C2" w:rsidP="00F259C2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Adobe Garamond Pro" w:hAnsi="Adobe Garamond Pro"/>
        </w:rPr>
      </w:pPr>
      <w:r w:rsidRPr="00F259C2">
        <w:rPr>
          <w:rFonts w:ascii="Adobe Garamond Pro" w:hAnsi="Adobe Garamond Pro"/>
        </w:rPr>
        <w:t>Irattár, helyben</w:t>
      </w:r>
    </w:p>
    <w:p w:rsidR="00F259C2" w:rsidRPr="00EA5E44" w:rsidRDefault="00F259C2" w:rsidP="00F259C2">
      <w:pPr>
        <w:spacing w:after="0" w:line="240" w:lineRule="auto"/>
        <w:rPr>
          <w:rFonts w:ascii="Adobe Garamond Pro" w:hAnsi="Adobe Garamond Pro"/>
        </w:rPr>
      </w:pPr>
      <w:r w:rsidRPr="00EA5E44">
        <w:rPr>
          <w:rFonts w:ascii="Adobe Garamond Pro" w:hAnsi="Adobe Garamond Pro"/>
        </w:rPr>
        <w:t>Jászfényszaru, 2020. január 22.</w:t>
      </w:r>
    </w:p>
    <w:p w:rsidR="00F259C2" w:rsidRPr="00EA5E44" w:rsidRDefault="00F259C2" w:rsidP="00F259C2">
      <w:pPr>
        <w:tabs>
          <w:tab w:val="center" w:pos="6804"/>
        </w:tabs>
        <w:spacing w:after="0" w:line="240" w:lineRule="auto"/>
        <w:rPr>
          <w:rFonts w:ascii="Adobe Garamond Pro" w:hAnsi="Adobe Garamond Pro"/>
          <w:b/>
          <w:i/>
        </w:rPr>
      </w:pPr>
      <w:r w:rsidRPr="00EA5E44">
        <w:rPr>
          <w:rFonts w:ascii="Adobe Garamond Pro" w:hAnsi="Adobe Garamond Pro"/>
        </w:rPr>
        <w:tab/>
      </w:r>
      <w:r w:rsidRPr="00EA5E44">
        <w:rPr>
          <w:rFonts w:ascii="Adobe Garamond Pro" w:hAnsi="Adobe Garamond Pro"/>
          <w:b/>
          <w:i/>
        </w:rPr>
        <w:t>Győriné dr. Czeglédi Márta</w:t>
      </w:r>
    </w:p>
    <w:p w:rsidR="00F259C2" w:rsidRDefault="00F259C2" w:rsidP="00F259C2">
      <w:pPr>
        <w:tabs>
          <w:tab w:val="center" w:pos="6804"/>
        </w:tabs>
        <w:spacing w:after="0" w:line="240" w:lineRule="auto"/>
      </w:pPr>
      <w:r w:rsidRPr="00EA5E44">
        <w:rPr>
          <w:rFonts w:ascii="Adobe Garamond Pro" w:hAnsi="Adobe Garamond Pro"/>
          <w:b/>
          <w:i/>
        </w:rPr>
        <w:tab/>
      </w:r>
      <w:proofErr w:type="gramStart"/>
      <w:r w:rsidRPr="00EA5E44">
        <w:rPr>
          <w:rFonts w:ascii="Adobe Garamond Pro" w:hAnsi="Adobe Garamond Pro"/>
          <w:b/>
          <w:i/>
        </w:rPr>
        <w:t>polgármester</w:t>
      </w:r>
      <w:proofErr w:type="gramEnd"/>
      <w:r w:rsidRPr="00EA5E44">
        <w:rPr>
          <w:rFonts w:ascii="Adobe Garamond Pro" w:hAnsi="Adobe Garamond Pro"/>
        </w:rPr>
        <w:t xml:space="preserve"> </w:t>
      </w:r>
    </w:p>
    <w:p w:rsidR="00F259C2" w:rsidRPr="00EF7CD7" w:rsidRDefault="00F259C2" w:rsidP="00F259C2">
      <w:pPr>
        <w:spacing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F259C2" w:rsidRPr="00F259C2" w:rsidRDefault="00F259C2" w:rsidP="00F259C2">
      <w:pPr>
        <w:spacing w:line="240" w:lineRule="auto"/>
        <w:jc w:val="center"/>
        <w:rPr>
          <w:rFonts w:ascii="Adobe Garamond Pro" w:eastAsia="Times New Roman" w:hAnsi="Adobe Garamond Pro"/>
          <w:lang w:eastAsia="hu-HU"/>
        </w:rPr>
      </w:pPr>
      <w:r w:rsidRPr="00F259C2">
        <w:rPr>
          <w:rFonts w:ascii="Adobe Garamond Pro" w:eastAsia="Times New Roman" w:hAnsi="Adobe Garamond Pro"/>
          <w:b/>
          <w:bCs/>
          <w:lang w:eastAsia="hu-HU"/>
        </w:rPr>
        <w:lastRenderedPageBreak/>
        <w:t xml:space="preserve">Jászfényszaru Város Önkormányzata </w:t>
      </w:r>
    </w:p>
    <w:p w:rsidR="00F259C2" w:rsidRPr="00F259C2" w:rsidRDefault="00F259C2" w:rsidP="00F259C2">
      <w:pPr>
        <w:spacing w:line="240" w:lineRule="auto"/>
        <w:jc w:val="center"/>
        <w:outlineLvl w:val="0"/>
        <w:rPr>
          <w:rFonts w:ascii="Adobe Garamond Pro" w:eastAsia="Times New Roman" w:hAnsi="Adobe Garamond Pro"/>
          <w:lang w:eastAsia="hu-HU"/>
        </w:rPr>
      </w:pPr>
      <w:r w:rsidRPr="00F259C2">
        <w:rPr>
          <w:rFonts w:ascii="Adobe Garamond Pro" w:eastAsia="Times New Roman" w:hAnsi="Adobe Garamond Pro"/>
          <w:b/>
          <w:bCs/>
          <w:lang w:eastAsia="hu-HU"/>
        </w:rPr>
        <w:t xml:space="preserve">                            </w:t>
      </w:r>
    </w:p>
    <w:p w:rsidR="00F259C2" w:rsidRPr="00F259C2" w:rsidRDefault="00F259C2" w:rsidP="00F259C2">
      <w:pPr>
        <w:spacing w:line="240" w:lineRule="auto"/>
        <w:jc w:val="center"/>
        <w:rPr>
          <w:rFonts w:ascii="Adobe Garamond Pro" w:eastAsia="Times New Roman" w:hAnsi="Adobe Garamond Pro"/>
          <w:lang w:eastAsia="hu-HU"/>
        </w:rPr>
      </w:pPr>
      <w:proofErr w:type="gramStart"/>
      <w:r w:rsidRPr="00F259C2">
        <w:rPr>
          <w:rFonts w:ascii="Adobe Garamond Pro" w:eastAsia="Times New Roman" w:hAnsi="Adobe Garamond Pro"/>
          <w:lang w:eastAsia="hu-HU"/>
        </w:rPr>
        <w:t>a</w:t>
      </w:r>
      <w:proofErr w:type="gramEnd"/>
      <w:r w:rsidRPr="00F259C2">
        <w:rPr>
          <w:rFonts w:ascii="Adobe Garamond Pro" w:eastAsia="Times New Roman" w:hAnsi="Adobe Garamond Pro"/>
          <w:lang w:eastAsia="hu-HU"/>
        </w:rPr>
        <w:t xml:space="preserve"> "Közalkalmazottak jogállásáról szóló" 1992. évi XXXIII. törvény 20/A. § alapján </w:t>
      </w:r>
    </w:p>
    <w:p w:rsidR="00F259C2" w:rsidRPr="00F259C2" w:rsidRDefault="00F259C2" w:rsidP="00F259C2">
      <w:pPr>
        <w:spacing w:line="240" w:lineRule="auto"/>
        <w:jc w:val="center"/>
        <w:rPr>
          <w:rFonts w:ascii="Adobe Garamond Pro" w:eastAsia="Times New Roman" w:hAnsi="Adobe Garamond Pro"/>
          <w:lang w:eastAsia="hu-HU"/>
        </w:rPr>
      </w:pPr>
      <w:proofErr w:type="gramStart"/>
      <w:r w:rsidRPr="00F259C2">
        <w:rPr>
          <w:rFonts w:ascii="Adobe Garamond Pro" w:eastAsia="Times New Roman" w:hAnsi="Adobe Garamond Pro"/>
          <w:lang w:eastAsia="hu-HU"/>
        </w:rPr>
        <w:t>pályázatot</w:t>
      </w:r>
      <w:proofErr w:type="gramEnd"/>
      <w:r w:rsidRPr="00F259C2">
        <w:rPr>
          <w:rFonts w:ascii="Adobe Garamond Pro" w:eastAsia="Times New Roman" w:hAnsi="Adobe Garamond Pro"/>
          <w:lang w:eastAsia="hu-HU"/>
        </w:rPr>
        <w:t xml:space="preserve"> hirdet</w:t>
      </w:r>
    </w:p>
    <w:p w:rsidR="00F259C2" w:rsidRPr="00F259C2" w:rsidRDefault="00F259C2" w:rsidP="00F259C2">
      <w:pPr>
        <w:spacing w:line="240" w:lineRule="auto"/>
        <w:jc w:val="center"/>
        <w:outlineLvl w:val="0"/>
        <w:rPr>
          <w:rFonts w:ascii="Adobe Garamond Pro" w:eastAsia="Times New Roman" w:hAnsi="Adobe Garamond Pro"/>
          <w:b/>
          <w:bCs/>
          <w:lang w:eastAsia="hu-HU"/>
        </w:rPr>
      </w:pPr>
      <w:r w:rsidRPr="00F259C2">
        <w:rPr>
          <w:rFonts w:ascii="Adobe Garamond Pro" w:eastAsia="Times New Roman" w:hAnsi="Adobe Garamond Pro"/>
          <w:b/>
          <w:bCs/>
          <w:lang w:eastAsia="hu-HU"/>
        </w:rPr>
        <w:t xml:space="preserve">Jászfényszarui Napfény Óvoda </w:t>
      </w:r>
      <w:r w:rsidRPr="00F259C2">
        <w:rPr>
          <w:rFonts w:ascii="Adobe Garamond Pro" w:eastAsia="Times New Roman" w:hAnsi="Adobe Garamond Pro"/>
          <w:b/>
          <w:bCs/>
          <w:lang w:eastAsia="hu-HU"/>
        </w:rPr>
        <w:br/>
        <w:t xml:space="preserve">óvodavezető (magasabb vezető) </w:t>
      </w:r>
    </w:p>
    <w:p w:rsidR="00F259C2" w:rsidRPr="00F259C2" w:rsidRDefault="00F259C2" w:rsidP="00F259C2">
      <w:pPr>
        <w:spacing w:line="240" w:lineRule="auto"/>
        <w:jc w:val="center"/>
        <w:rPr>
          <w:rFonts w:ascii="Adobe Garamond Pro" w:eastAsia="Times New Roman" w:hAnsi="Adobe Garamond Pro"/>
          <w:bCs/>
          <w:lang w:eastAsia="hu-HU"/>
        </w:rPr>
      </w:pPr>
      <w:proofErr w:type="gramStart"/>
      <w:r w:rsidRPr="00F259C2">
        <w:rPr>
          <w:rFonts w:ascii="Adobe Garamond Pro" w:eastAsia="Times New Roman" w:hAnsi="Adobe Garamond Pro"/>
          <w:bCs/>
          <w:lang w:eastAsia="hu-HU"/>
        </w:rPr>
        <w:t>munkakör</w:t>
      </w:r>
      <w:proofErr w:type="gramEnd"/>
      <w:r w:rsidRPr="00F259C2">
        <w:rPr>
          <w:rFonts w:ascii="Adobe Garamond Pro" w:eastAsia="Times New Roman" w:hAnsi="Adobe Garamond Pro"/>
          <w:bCs/>
          <w:lang w:eastAsia="hu-HU"/>
        </w:rPr>
        <w:t xml:space="preserve"> betöltésére. </w:t>
      </w:r>
    </w:p>
    <w:p w:rsidR="00F259C2" w:rsidRPr="00F259C2" w:rsidRDefault="00F259C2" w:rsidP="00F259C2">
      <w:pPr>
        <w:spacing w:line="240" w:lineRule="auto"/>
        <w:jc w:val="both"/>
        <w:rPr>
          <w:rFonts w:ascii="Adobe Garamond Pro" w:eastAsia="Times New Roman" w:hAnsi="Adobe Garamond Pro"/>
          <w:lang w:eastAsia="hu-HU"/>
        </w:rPr>
      </w:pPr>
      <w:r w:rsidRPr="00F259C2">
        <w:rPr>
          <w:rFonts w:ascii="Adobe Garamond Pro" w:eastAsia="Times New Roman" w:hAnsi="Adobe Garamond Pro"/>
          <w:b/>
          <w:bCs/>
          <w:lang w:eastAsia="hu-HU"/>
        </w:rPr>
        <w:t>A közalkalmazotti jogviszony időtartama:</w:t>
      </w:r>
    </w:p>
    <w:p w:rsidR="00F259C2" w:rsidRPr="00F259C2" w:rsidRDefault="00F259C2" w:rsidP="00F259C2">
      <w:pPr>
        <w:spacing w:line="240" w:lineRule="auto"/>
        <w:jc w:val="both"/>
        <w:rPr>
          <w:rFonts w:ascii="Adobe Garamond Pro" w:eastAsia="Times New Roman" w:hAnsi="Adobe Garamond Pro"/>
          <w:lang w:eastAsia="hu-HU"/>
        </w:rPr>
      </w:pPr>
      <w:r w:rsidRPr="00F259C2">
        <w:rPr>
          <w:rFonts w:ascii="Adobe Garamond Pro" w:eastAsia="Times New Roman" w:hAnsi="Adobe Garamond Pro"/>
          <w:lang w:eastAsia="hu-HU"/>
        </w:rPr>
        <w:t xml:space="preserve">Határozatlan idejű közalkalmazotti jogviszony </w:t>
      </w:r>
    </w:p>
    <w:p w:rsidR="00F259C2" w:rsidRPr="00F259C2" w:rsidRDefault="00F259C2" w:rsidP="00F259C2">
      <w:pPr>
        <w:spacing w:line="240" w:lineRule="auto"/>
        <w:jc w:val="both"/>
        <w:rPr>
          <w:rFonts w:ascii="Adobe Garamond Pro" w:eastAsia="Times New Roman" w:hAnsi="Adobe Garamond Pro"/>
          <w:lang w:eastAsia="hu-HU"/>
        </w:rPr>
      </w:pPr>
      <w:r w:rsidRPr="00F259C2">
        <w:rPr>
          <w:rFonts w:ascii="Adobe Garamond Pro" w:eastAsia="Times New Roman" w:hAnsi="Adobe Garamond Pro"/>
          <w:b/>
          <w:lang w:eastAsia="hu-HU"/>
        </w:rPr>
        <w:t xml:space="preserve">Foglalkoztatás jellege: </w:t>
      </w:r>
    </w:p>
    <w:p w:rsidR="00F259C2" w:rsidRPr="00F259C2" w:rsidRDefault="00F259C2" w:rsidP="00F259C2">
      <w:pPr>
        <w:spacing w:line="240" w:lineRule="auto"/>
        <w:jc w:val="both"/>
        <w:rPr>
          <w:rFonts w:ascii="Adobe Garamond Pro" w:eastAsia="Times New Roman" w:hAnsi="Adobe Garamond Pro"/>
          <w:lang w:eastAsia="hu-HU"/>
        </w:rPr>
      </w:pPr>
      <w:r w:rsidRPr="00F259C2">
        <w:rPr>
          <w:rFonts w:ascii="Adobe Garamond Pro" w:eastAsia="Times New Roman" w:hAnsi="Adobe Garamond Pro"/>
          <w:lang w:eastAsia="hu-HU"/>
        </w:rPr>
        <w:t xml:space="preserve">Teljes munkaidő </w:t>
      </w:r>
    </w:p>
    <w:p w:rsidR="00F259C2" w:rsidRPr="00F259C2" w:rsidRDefault="00F259C2" w:rsidP="00F259C2">
      <w:pPr>
        <w:spacing w:line="240" w:lineRule="auto"/>
        <w:rPr>
          <w:rFonts w:ascii="Adobe Garamond Pro" w:eastAsia="Times New Roman" w:hAnsi="Adobe Garamond Pro"/>
          <w:lang w:eastAsia="hu-HU"/>
        </w:rPr>
      </w:pPr>
      <w:r w:rsidRPr="00F259C2">
        <w:rPr>
          <w:rFonts w:ascii="Adobe Garamond Pro" w:eastAsia="Times New Roman" w:hAnsi="Adobe Garamond Pro"/>
          <w:b/>
          <w:bCs/>
          <w:lang w:eastAsia="hu-HU"/>
        </w:rPr>
        <w:t>A vezetői megbízás időtartama:</w:t>
      </w:r>
      <w:r w:rsidRPr="00F259C2">
        <w:rPr>
          <w:rFonts w:ascii="Adobe Garamond Pro" w:eastAsia="Times New Roman" w:hAnsi="Adobe Garamond Pro"/>
          <w:lang w:eastAsia="hu-HU"/>
        </w:rPr>
        <w:br/>
      </w:r>
      <w:r w:rsidRPr="00F259C2">
        <w:rPr>
          <w:rFonts w:ascii="Adobe Garamond Pro" w:eastAsia="Times New Roman" w:hAnsi="Adobe Garamond Pro"/>
          <w:lang w:eastAsia="hu-HU"/>
        </w:rPr>
        <w:br/>
        <w:t xml:space="preserve">A vezetői megbízás határozott időre, 2025. július 31.-ig szól. </w:t>
      </w:r>
    </w:p>
    <w:p w:rsidR="00F259C2" w:rsidRPr="00F259C2" w:rsidRDefault="00F259C2" w:rsidP="00F259C2">
      <w:pPr>
        <w:spacing w:line="240" w:lineRule="auto"/>
        <w:jc w:val="both"/>
        <w:rPr>
          <w:rFonts w:ascii="Adobe Garamond Pro" w:eastAsia="Times New Roman" w:hAnsi="Adobe Garamond Pro"/>
          <w:lang w:eastAsia="hu-HU"/>
        </w:rPr>
      </w:pPr>
      <w:r w:rsidRPr="00F259C2">
        <w:rPr>
          <w:rFonts w:ascii="Adobe Garamond Pro" w:eastAsia="Times New Roman" w:hAnsi="Adobe Garamond Pro"/>
          <w:b/>
          <w:lang w:eastAsia="hu-HU"/>
        </w:rPr>
        <w:t>A munkavégzés helye:</w:t>
      </w:r>
    </w:p>
    <w:p w:rsidR="00F259C2" w:rsidRPr="00F259C2" w:rsidRDefault="00F259C2" w:rsidP="00F259C2">
      <w:pPr>
        <w:spacing w:line="240" w:lineRule="auto"/>
        <w:jc w:val="both"/>
        <w:rPr>
          <w:rFonts w:ascii="Adobe Garamond Pro" w:eastAsia="Times New Roman" w:hAnsi="Adobe Garamond Pro"/>
          <w:lang w:eastAsia="hu-HU"/>
        </w:rPr>
      </w:pPr>
      <w:r w:rsidRPr="00F259C2">
        <w:rPr>
          <w:rFonts w:ascii="Adobe Garamond Pro" w:eastAsia="Times New Roman" w:hAnsi="Adobe Garamond Pro"/>
          <w:lang w:eastAsia="hu-HU"/>
        </w:rPr>
        <w:t>Jász-Nagykun-Szolnok megye, 5126 Jászfényszaru, Kossuth L. út 4.</w:t>
      </w:r>
    </w:p>
    <w:p w:rsidR="00F259C2" w:rsidRPr="00F259C2" w:rsidRDefault="00F259C2" w:rsidP="00F259C2">
      <w:pPr>
        <w:spacing w:line="240" w:lineRule="auto"/>
        <w:jc w:val="both"/>
        <w:rPr>
          <w:rFonts w:ascii="Adobe Garamond Pro" w:eastAsia="Times New Roman" w:hAnsi="Adobe Garamond Pro"/>
          <w:lang w:eastAsia="hu-HU"/>
        </w:rPr>
      </w:pPr>
      <w:r w:rsidRPr="00F259C2">
        <w:rPr>
          <w:rFonts w:ascii="Adobe Garamond Pro" w:eastAsia="Times New Roman" w:hAnsi="Adobe Garamond Pro"/>
          <w:b/>
          <w:lang w:eastAsia="hu-HU"/>
        </w:rPr>
        <w:t>A munkakörbe tartozó, illetve a vezetői megbízással járó lényeges feladatok:</w:t>
      </w:r>
    </w:p>
    <w:p w:rsidR="00F259C2" w:rsidRPr="00F259C2" w:rsidRDefault="00F259C2" w:rsidP="00F259C2">
      <w:pPr>
        <w:spacing w:line="240" w:lineRule="auto"/>
        <w:jc w:val="both"/>
        <w:rPr>
          <w:rFonts w:ascii="Adobe Garamond Pro" w:eastAsia="Times New Roman" w:hAnsi="Adobe Garamond Pro"/>
          <w:lang w:eastAsia="hu-HU"/>
        </w:rPr>
      </w:pPr>
      <w:r w:rsidRPr="00F259C2">
        <w:rPr>
          <w:rFonts w:ascii="Adobe Garamond Pro" w:eastAsia="Times New Roman" w:hAnsi="Adobe Garamond Pro"/>
          <w:lang w:eastAsia="hu-HU"/>
        </w:rPr>
        <w:t xml:space="preserve">Az intézmény törvényes működtetésének biztosítása, vezetői feladatainak ellátása. </w:t>
      </w:r>
    </w:p>
    <w:p w:rsidR="00F259C2" w:rsidRPr="00F259C2" w:rsidRDefault="00F259C2" w:rsidP="00F259C2">
      <w:pPr>
        <w:tabs>
          <w:tab w:val="left" w:pos="360"/>
        </w:tabs>
        <w:spacing w:line="240" w:lineRule="auto"/>
        <w:jc w:val="both"/>
        <w:outlineLvl w:val="0"/>
        <w:rPr>
          <w:rFonts w:ascii="Adobe Garamond Pro" w:eastAsia="Times New Roman" w:hAnsi="Adobe Garamond Pro"/>
          <w:lang w:eastAsia="hu-HU"/>
        </w:rPr>
      </w:pPr>
      <w:r w:rsidRPr="00F259C2">
        <w:rPr>
          <w:rFonts w:ascii="Adobe Garamond Pro" w:eastAsia="Times New Roman" w:hAnsi="Adobe Garamond Pro"/>
          <w:b/>
          <w:bCs/>
          <w:lang w:eastAsia="hu-HU"/>
        </w:rPr>
        <w:t>Illetmény és juttatások:</w:t>
      </w:r>
    </w:p>
    <w:p w:rsidR="00F259C2" w:rsidRPr="00F259C2" w:rsidRDefault="00F259C2" w:rsidP="00F259C2">
      <w:pPr>
        <w:spacing w:line="240" w:lineRule="auto"/>
        <w:jc w:val="both"/>
        <w:rPr>
          <w:rFonts w:ascii="Adobe Garamond Pro" w:eastAsia="Times New Roman" w:hAnsi="Adobe Garamond Pro"/>
          <w:lang w:eastAsia="hu-HU"/>
        </w:rPr>
      </w:pPr>
      <w:r w:rsidRPr="00F259C2">
        <w:rPr>
          <w:rFonts w:ascii="Adobe Garamond Pro" w:eastAsia="Times New Roman" w:hAnsi="Adobe Garamond Pro"/>
          <w:lang w:eastAsia="hu-HU"/>
        </w:rPr>
        <w:t xml:space="preserve">Az illetmény megállapítására és a juttatásokra a "Közalkalmazottak jogállásáról szóló" 1992. évi XXXIII. törvény rendelkezései az irányadók. </w:t>
      </w:r>
    </w:p>
    <w:p w:rsidR="00F259C2" w:rsidRPr="00F259C2" w:rsidRDefault="00F259C2" w:rsidP="00F259C2">
      <w:pPr>
        <w:spacing w:line="240" w:lineRule="auto"/>
        <w:jc w:val="both"/>
        <w:rPr>
          <w:rFonts w:ascii="Adobe Garamond Pro" w:eastAsia="Times New Roman" w:hAnsi="Adobe Garamond Pro"/>
          <w:lang w:eastAsia="hu-HU"/>
        </w:rPr>
      </w:pPr>
      <w:r w:rsidRPr="00F259C2">
        <w:rPr>
          <w:rFonts w:ascii="Adobe Garamond Pro" w:eastAsia="Times New Roman" w:hAnsi="Adobe Garamond Pro"/>
          <w:b/>
          <w:bCs/>
          <w:lang w:eastAsia="hu-HU"/>
        </w:rPr>
        <w:t xml:space="preserve">                        </w:t>
      </w:r>
    </w:p>
    <w:p w:rsidR="00F259C2" w:rsidRPr="00F259C2" w:rsidRDefault="00F259C2" w:rsidP="00F259C2">
      <w:pPr>
        <w:spacing w:line="240" w:lineRule="auto"/>
        <w:jc w:val="both"/>
        <w:outlineLvl w:val="0"/>
        <w:rPr>
          <w:rFonts w:ascii="Adobe Garamond Pro" w:eastAsia="Times New Roman" w:hAnsi="Adobe Garamond Pro"/>
          <w:lang w:eastAsia="hu-HU"/>
        </w:rPr>
      </w:pPr>
      <w:r w:rsidRPr="00F259C2">
        <w:rPr>
          <w:rFonts w:ascii="Adobe Garamond Pro" w:eastAsia="Times New Roman" w:hAnsi="Adobe Garamond Pro"/>
          <w:b/>
          <w:bCs/>
          <w:lang w:eastAsia="hu-HU"/>
        </w:rPr>
        <w:t>Pályázati feltételek:</w:t>
      </w:r>
    </w:p>
    <w:p w:rsidR="00F259C2" w:rsidRPr="00F259C2" w:rsidRDefault="00F259C2" w:rsidP="00F259C2">
      <w:pPr>
        <w:pStyle w:val="Listaszerbekezds"/>
        <w:numPr>
          <w:ilvl w:val="0"/>
          <w:numId w:val="4"/>
        </w:numPr>
        <w:tabs>
          <w:tab w:val="left" w:pos="360"/>
          <w:tab w:val="num" w:pos="1080"/>
        </w:tabs>
        <w:spacing w:line="240" w:lineRule="auto"/>
        <w:rPr>
          <w:rFonts w:ascii="Adobe Garamond Pro" w:eastAsia="Times New Roman" w:hAnsi="Adobe Garamond Pro"/>
          <w:lang w:eastAsia="hu-HU"/>
        </w:rPr>
      </w:pPr>
      <w:r w:rsidRPr="00F259C2">
        <w:rPr>
          <w:rFonts w:ascii="Adobe Garamond Pro" w:eastAsia="Times New Roman" w:hAnsi="Adobe Garamond Pro"/>
          <w:lang w:eastAsia="hu-HU"/>
        </w:rPr>
        <w:t xml:space="preserve">Főiskola, óvodapedagógus, pedagógus szakvizsga keretében szerzett intézményvezetői szakképzettség, </w:t>
      </w:r>
    </w:p>
    <w:p w:rsidR="00F259C2" w:rsidRPr="00F259C2" w:rsidRDefault="00F259C2" w:rsidP="00F259C2">
      <w:pPr>
        <w:pStyle w:val="Listaszerbekezds"/>
        <w:numPr>
          <w:ilvl w:val="0"/>
          <w:numId w:val="4"/>
        </w:numPr>
        <w:tabs>
          <w:tab w:val="left" w:pos="360"/>
          <w:tab w:val="num" w:pos="1080"/>
        </w:tabs>
        <w:spacing w:line="240" w:lineRule="auto"/>
        <w:rPr>
          <w:rFonts w:ascii="Adobe Garamond Pro" w:eastAsia="Times New Roman" w:hAnsi="Adobe Garamond Pro"/>
          <w:lang w:eastAsia="hu-HU"/>
        </w:rPr>
      </w:pPr>
      <w:r w:rsidRPr="00F259C2">
        <w:rPr>
          <w:rFonts w:ascii="Adobe Garamond Pro" w:hAnsi="Adobe Garamond Pro"/>
        </w:rPr>
        <w:t>A nemzeti köznevelésről szóló 2011. évi CXC Tv. (</w:t>
      </w:r>
      <w:proofErr w:type="spellStart"/>
      <w:r w:rsidRPr="00F259C2">
        <w:rPr>
          <w:rFonts w:ascii="Adobe Garamond Pro" w:hAnsi="Adobe Garamond Pro"/>
        </w:rPr>
        <w:t>Nkt</w:t>
      </w:r>
      <w:proofErr w:type="spellEnd"/>
      <w:r w:rsidRPr="00F259C2">
        <w:rPr>
          <w:rFonts w:ascii="Adobe Garamond Pro" w:hAnsi="Adobe Garamond Pro"/>
        </w:rPr>
        <w:t>). 67. §. (1) bekezdésében, valamint a 326/2013. (VIII. 30.) Korm. rendelet 21. § (1) bekezdésében meghatározott feltételek.</w:t>
      </w:r>
    </w:p>
    <w:p w:rsidR="00F259C2" w:rsidRPr="00F259C2" w:rsidRDefault="00F259C2" w:rsidP="00F259C2">
      <w:pPr>
        <w:pStyle w:val="Listaszerbekezds"/>
        <w:numPr>
          <w:ilvl w:val="0"/>
          <w:numId w:val="4"/>
        </w:numPr>
        <w:tabs>
          <w:tab w:val="left" w:pos="360"/>
          <w:tab w:val="num" w:pos="1080"/>
        </w:tabs>
        <w:spacing w:after="0" w:line="240" w:lineRule="auto"/>
        <w:rPr>
          <w:rFonts w:ascii="Adobe Garamond Pro" w:eastAsia="Times New Roman" w:hAnsi="Adobe Garamond Pro"/>
          <w:lang w:eastAsia="hu-HU"/>
        </w:rPr>
      </w:pPr>
      <w:r w:rsidRPr="00F259C2">
        <w:rPr>
          <w:rFonts w:ascii="Adobe Garamond Pro" w:eastAsia="Times New Roman" w:hAnsi="Adobe Garamond Pro"/>
          <w:lang w:eastAsia="hu-HU"/>
        </w:rPr>
        <w:t xml:space="preserve">Legalább 5 év feletti szakmai tapasztalat, </w:t>
      </w:r>
    </w:p>
    <w:p w:rsidR="00F259C2" w:rsidRPr="00F259C2" w:rsidRDefault="00F259C2" w:rsidP="00F259C2">
      <w:pPr>
        <w:pStyle w:val="Listaszerbekezds"/>
        <w:numPr>
          <w:ilvl w:val="0"/>
          <w:numId w:val="4"/>
        </w:numPr>
        <w:tabs>
          <w:tab w:val="left" w:pos="360"/>
          <w:tab w:val="num" w:pos="1080"/>
        </w:tabs>
        <w:spacing w:after="0" w:line="240" w:lineRule="auto"/>
        <w:rPr>
          <w:rFonts w:ascii="Adobe Garamond Pro" w:eastAsia="Times New Roman" w:hAnsi="Adobe Garamond Pro"/>
          <w:lang w:eastAsia="hu-HU"/>
        </w:rPr>
      </w:pPr>
      <w:r w:rsidRPr="00F259C2">
        <w:rPr>
          <w:rFonts w:ascii="Adobe Garamond Pro" w:hAnsi="Adobe Garamond Pro"/>
        </w:rPr>
        <w:t>Magyar állampolgárság, büntetlen előélet, cselekvőképesség</w:t>
      </w:r>
    </w:p>
    <w:p w:rsidR="00F259C2" w:rsidRPr="00F259C2" w:rsidRDefault="00F259C2" w:rsidP="00F259C2">
      <w:pPr>
        <w:numPr>
          <w:ilvl w:val="0"/>
          <w:numId w:val="4"/>
        </w:numPr>
        <w:tabs>
          <w:tab w:val="left" w:pos="360"/>
        </w:tabs>
        <w:spacing w:after="0" w:line="240" w:lineRule="auto"/>
        <w:rPr>
          <w:rFonts w:ascii="Adobe Garamond Pro" w:eastAsia="Times New Roman" w:hAnsi="Adobe Garamond Pro"/>
          <w:lang w:eastAsia="hu-HU"/>
        </w:rPr>
      </w:pPr>
      <w:r w:rsidRPr="00F259C2">
        <w:rPr>
          <w:rFonts w:ascii="Adobe Garamond Pro" w:hAnsi="Adobe Garamond Pro"/>
        </w:rPr>
        <w:t>Vagyonnyilatkozat tételi eljárás lefolytatása,</w:t>
      </w:r>
    </w:p>
    <w:p w:rsidR="00F259C2" w:rsidRPr="00F259C2" w:rsidRDefault="00F259C2" w:rsidP="00F259C2">
      <w:pPr>
        <w:spacing w:line="240" w:lineRule="auto"/>
        <w:jc w:val="both"/>
        <w:outlineLvl w:val="0"/>
        <w:rPr>
          <w:rFonts w:ascii="Adobe Garamond Pro" w:eastAsia="Times New Roman" w:hAnsi="Adobe Garamond Pro"/>
          <w:b/>
          <w:bCs/>
          <w:lang w:eastAsia="hu-HU"/>
        </w:rPr>
      </w:pPr>
    </w:p>
    <w:p w:rsidR="00F259C2" w:rsidRPr="00F259C2" w:rsidRDefault="00F259C2" w:rsidP="00F259C2">
      <w:pPr>
        <w:tabs>
          <w:tab w:val="left" w:pos="360"/>
        </w:tabs>
        <w:spacing w:line="240" w:lineRule="auto"/>
        <w:jc w:val="both"/>
        <w:outlineLvl w:val="0"/>
        <w:rPr>
          <w:rFonts w:ascii="Adobe Garamond Pro" w:eastAsia="Times New Roman" w:hAnsi="Adobe Garamond Pro"/>
          <w:lang w:eastAsia="hu-HU"/>
        </w:rPr>
      </w:pPr>
      <w:r w:rsidRPr="00F259C2">
        <w:rPr>
          <w:rFonts w:ascii="Adobe Garamond Pro" w:eastAsia="Times New Roman" w:hAnsi="Adobe Garamond Pro"/>
          <w:b/>
          <w:bCs/>
          <w:lang w:eastAsia="hu-HU"/>
        </w:rPr>
        <w:t>A pályázat részeként benyújtandó iratok, igazolások:</w:t>
      </w:r>
    </w:p>
    <w:p w:rsidR="00F259C2" w:rsidRPr="00F259C2" w:rsidRDefault="00F259C2" w:rsidP="00F259C2">
      <w:pPr>
        <w:pStyle w:val="Listaszerbekezds"/>
        <w:numPr>
          <w:ilvl w:val="0"/>
          <w:numId w:val="1"/>
        </w:numPr>
        <w:tabs>
          <w:tab w:val="left" w:pos="360"/>
          <w:tab w:val="num" w:pos="1080"/>
        </w:tabs>
        <w:spacing w:after="0" w:line="240" w:lineRule="auto"/>
        <w:jc w:val="both"/>
        <w:rPr>
          <w:rFonts w:ascii="Adobe Garamond Pro" w:eastAsia="Times New Roman" w:hAnsi="Adobe Garamond Pro"/>
          <w:lang w:eastAsia="hu-HU"/>
        </w:rPr>
      </w:pPr>
      <w:r w:rsidRPr="00F259C2">
        <w:rPr>
          <w:rFonts w:ascii="Adobe Garamond Pro" w:eastAsia="Times New Roman" w:hAnsi="Adobe Garamond Pro"/>
          <w:lang w:eastAsia="hu-HU"/>
        </w:rPr>
        <w:t>részletes szakmai önéletrajz,</w:t>
      </w:r>
    </w:p>
    <w:p w:rsidR="00F259C2" w:rsidRPr="00F259C2" w:rsidRDefault="00F259C2" w:rsidP="00F259C2">
      <w:pPr>
        <w:pStyle w:val="Listaszerbekezds"/>
        <w:numPr>
          <w:ilvl w:val="0"/>
          <w:numId w:val="1"/>
        </w:numPr>
        <w:tabs>
          <w:tab w:val="left" w:pos="360"/>
          <w:tab w:val="num" w:pos="1080"/>
        </w:tabs>
        <w:spacing w:after="0" w:line="240" w:lineRule="auto"/>
        <w:jc w:val="both"/>
        <w:rPr>
          <w:rFonts w:ascii="Adobe Garamond Pro" w:eastAsia="Times New Roman" w:hAnsi="Adobe Garamond Pro"/>
          <w:lang w:eastAsia="hu-HU"/>
        </w:rPr>
      </w:pPr>
      <w:r w:rsidRPr="00F259C2">
        <w:rPr>
          <w:rFonts w:ascii="Adobe Garamond Pro" w:eastAsia="Times New Roman" w:hAnsi="Adobe Garamond Pro"/>
          <w:lang w:eastAsia="hu-HU"/>
        </w:rPr>
        <w:t xml:space="preserve">végzettséget, szakképzettséget tanúsító okiratok bemutatása, vagy hiteles másolata, </w:t>
      </w:r>
    </w:p>
    <w:p w:rsidR="00F259C2" w:rsidRPr="00F259C2" w:rsidRDefault="00F259C2" w:rsidP="00F259C2">
      <w:pPr>
        <w:pStyle w:val="Listaszerbekezds"/>
        <w:numPr>
          <w:ilvl w:val="0"/>
          <w:numId w:val="1"/>
        </w:numPr>
        <w:tabs>
          <w:tab w:val="left" w:pos="360"/>
          <w:tab w:val="num" w:pos="1080"/>
        </w:tabs>
        <w:spacing w:after="0" w:line="240" w:lineRule="auto"/>
        <w:jc w:val="both"/>
        <w:rPr>
          <w:rFonts w:ascii="Adobe Garamond Pro" w:eastAsia="Times New Roman" w:hAnsi="Adobe Garamond Pro"/>
          <w:lang w:eastAsia="hu-HU"/>
        </w:rPr>
      </w:pPr>
      <w:r w:rsidRPr="00F259C2">
        <w:rPr>
          <w:rFonts w:ascii="Adobe Garamond Pro" w:eastAsia="Times New Roman" w:hAnsi="Adobe Garamond Pro"/>
          <w:lang w:eastAsia="hu-HU"/>
        </w:rPr>
        <w:t xml:space="preserve">30 napnál nem régebbi erkölcsi bizonyítvány, </w:t>
      </w:r>
    </w:p>
    <w:p w:rsidR="00F259C2" w:rsidRPr="00F259C2" w:rsidRDefault="00F259C2" w:rsidP="00F259C2">
      <w:pPr>
        <w:pStyle w:val="Listaszerbekezds"/>
        <w:numPr>
          <w:ilvl w:val="0"/>
          <w:numId w:val="1"/>
        </w:numPr>
        <w:tabs>
          <w:tab w:val="left" w:pos="360"/>
          <w:tab w:val="num" w:pos="1080"/>
        </w:tabs>
        <w:spacing w:after="0" w:line="240" w:lineRule="auto"/>
        <w:jc w:val="both"/>
        <w:rPr>
          <w:rFonts w:ascii="Adobe Garamond Pro" w:eastAsia="Times New Roman" w:hAnsi="Adobe Garamond Pro"/>
          <w:lang w:eastAsia="hu-HU"/>
        </w:rPr>
      </w:pPr>
      <w:r w:rsidRPr="00F259C2">
        <w:rPr>
          <w:rFonts w:ascii="Adobe Garamond Pro" w:eastAsia="Times New Roman" w:hAnsi="Adobe Garamond Pro"/>
          <w:lang w:eastAsia="hu-HU"/>
        </w:rPr>
        <w:t xml:space="preserve">a pályázó nyilatkozata arról, hogy a pályázati anyagában foglalt személyes adatainak a pályázati eljárással összefüggő kezeléséhez hozzájárul, </w:t>
      </w:r>
    </w:p>
    <w:p w:rsidR="00F259C2" w:rsidRPr="00F259C2" w:rsidRDefault="00F259C2" w:rsidP="00F259C2">
      <w:pPr>
        <w:pStyle w:val="Listaszerbekezds"/>
        <w:numPr>
          <w:ilvl w:val="0"/>
          <w:numId w:val="1"/>
        </w:numPr>
        <w:tabs>
          <w:tab w:val="left" w:pos="360"/>
          <w:tab w:val="num" w:pos="1080"/>
        </w:tabs>
        <w:spacing w:after="0" w:line="240" w:lineRule="auto"/>
        <w:jc w:val="both"/>
        <w:rPr>
          <w:rFonts w:ascii="Adobe Garamond Pro" w:eastAsia="Times New Roman" w:hAnsi="Adobe Garamond Pro"/>
          <w:lang w:eastAsia="hu-HU"/>
        </w:rPr>
      </w:pPr>
      <w:r w:rsidRPr="00F259C2">
        <w:rPr>
          <w:rFonts w:ascii="Adobe Garamond Pro" w:hAnsi="Adobe Garamond Pro"/>
        </w:rPr>
        <w:lastRenderedPageBreak/>
        <w:t>Nyilatkozat arról, hogy a pályázatnak nyilvános ülésen történő elbírálásához hozzájárul-e, vagy kéri a zárt ülés tartását.</w:t>
      </w:r>
    </w:p>
    <w:p w:rsidR="00F259C2" w:rsidRPr="00F259C2" w:rsidRDefault="00F259C2" w:rsidP="00F259C2">
      <w:pPr>
        <w:pStyle w:val="Listaszerbekezds"/>
        <w:widowControl w:val="0"/>
        <w:numPr>
          <w:ilvl w:val="0"/>
          <w:numId w:val="1"/>
        </w:numPr>
        <w:tabs>
          <w:tab w:val="left" w:pos="360"/>
          <w:tab w:val="num" w:pos="1080"/>
        </w:tabs>
        <w:overflowPunct w:val="0"/>
        <w:adjustRightInd w:val="0"/>
        <w:spacing w:after="0" w:line="240" w:lineRule="auto"/>
        <w:jc w:val="both"/>
        <w:rPr>
          <w:rFonts w:ascii="Adobe Garamond Pro" w:eastAsia="Times New Roman" w:hAnsi="Adobe Garamond Pro"/>
          <w:lang w:eastAsia="hu-HU"/>
        </w:rPr>
      </w:pPr>
      <w:bookmarkStart w:id="0" w:name="_GoBack"/>
      <w:r w:rsidRPr="00F259C2">
        <w:rPr>
          <w:rFonts w:ascii="Adobe Garamond Pro" w:eastAsia="Times New Roman" w:hAnsi="Adobe Garamond Pro"/>
          <w:lang w:eastAsia="hu-HU"/>
        </w:rPr>
        <w:t xml:space="preserve">az intézmény vezetésére vonatkozó program a szakmai helyzetelemzésre épülő fejlesztési elképzeléssel együtt. </w:t>
      </w:r>
    </w:p>
    <w:bookmarkEnd w:id="0"/>
    <w:p w:rsidR="00F259C2" w:rsidRPr="00F259C2" w:rsidRDefault="00F259C2" w:rsidP="00F259C2">
      <w:pPr>
        <w:widowControl w:val="0"/>
        <w:tabs>
          <w:tab w:val="left" w:pos="360"/>
        </w:tabs>
        <w:overflowPunct w:val="0"/>
        <w:adjustRightInd w:val="0"/>
        <w:spacing w:line="240" w:lineRule="auto"/>
        <w:jc w:val="both"/>
        <w:rPr>
          <w:rFonts w:ascii="Adobe Garamond Pro" w:eastAsia="Times New Roman" w:hAnsi="Adobe Garamond Pro"/>
          <w:b/>
          <w:lang w:eastAsia="hu-HU"/>
        </w:rPr>
      </w:pPr>
    </w:p>
    <w:p w:rsidR="00F259C2" w:rsidRPr="00F259C2" w:rsidRDefault="00F259C2" w:rsidP="00F259C2">
      <w:pPr>
        <w:widowControl w:val="0"/>
        <w:tabs>
          <w:tab w:val="left" w:pos="360"/>
        </w:tabs>
        <w:overflowPunct w:val="0"/>
        <w:adjustRightInd w:val="0"/>
        <w:spacing w:line="240" w:lineRule="auto"/>
        <w:jc w:val="both"/>
        <w:rPr>
          <w:rFonts w:ascii="Adobe Garamond Pro" w:eastAsia="Times New Roman" w:hAnsi="Adobe Garamond Pro"/>
          <w:lang w:eastAsia="hu-HU"/>
        </w:rPr>
      </w:pPr>
      <w:r w:rsidRPr="00F259C2">
        <w:rPr>
          <w:rFonts w:ascii="Adobe Garamond Pro" w:eastAsia="Times New Roman" w:hAnsi="Adobe Garamond Pro"/>
          <w:b/>
          <w:lang w:eastAsia="hu-HU"/>
        </w:rPr>
        <w:t xml:space="preserve">A munkakör </w:t>
      </w:r>
      <w:proofErr w:type="spellStart"/>
      <w:r w:rsidRPr="00F259C2">
        <w:rPr>
          <w:rFonts w:ascii="Adobe Garamond Pro" w:eastAsia="Times New Roman" w:hAnsi="Adobe Garamond Pro"/>
          <w:b/>
          <w:lang w:eastAsia="hu-HU"/>
        </w:rPr>
        <w:t>betölthetőségének</w:t>
      </w:r>
      <w:proofErr w:type="spellEnd"/>
      <w:r w:rsidRPr="00F259C2">
        <w:rPr>
          <w:rFonts w:ascii="Adobe Garamond Pro" w:eastAsia="Times New Roman" w:hAnsi="Adobe Garamond Pro"/>
          <w:b/>
          <w:lang w:eastAsia="hu-HU"/>
        </w:rPr>
        <w:t xml:space="preserve"> időpontja:</w:t>
      </w:r>
    </w:p>
    <w:p w:rsidR="00F259C2" w:rsidRPr="00F259C2" w:rsidRDefault="00F259C2" w:rsidP="00F259C2">
      <w:pPr>
        <w:tabs>
          <w:tab w:val="left" w:pos="360"/>
        </w:tabs>
        <w:spacing w:line="240" w:lineRule="auto"/>
        <w:jc w:val="both"/>
        <w:outlineLvl w:val="0"/>
        <w:rPr>
          <w:rFonts w:ascii="Adobe Garamond Pro" w:eastAsia="Times New Roman" w:hAnsi="Adobe Garamond Pro"/>
          <w:lang w:eastAsia="hu-HU"/>
        </w:rPr>
      </w:pPr>
      <w:r w:rsidRPr="00F259C2">
        <w:rPr>
          <w:rFonts w:ascii="Adobe Garamond Pro" w:eastAsia="Times New Roman" w:hAnsi="Adobe Garamond Pro"/>
          <w:lang w:eastAsia="hu-HU"/>
        </w:rPr>
        <w:t xml:space="preserve">A munkakör legkorábban 2020. augusztus 1. napjától tölthető be. </w:t>
      </w:r>
    </w:p>
    <w:p w:rsidR="00F259C2" w:rsidRPr="00F259C2" w:rsidRDefault="00F259C2" w:rsidP="00F259C2">
      <w:pPr>
        <w:widowControl w:val="0"/>
        <w:tabs>
          <w:tab w:val="left" w:pos="360"/>
        </w:tabs>
        <w:overflowPunct w:val="0"/>
        <w:adjustRightInd w:val="0"/>
        <w:spacing w:line="240" w:lineRule="auto"/>
        <w:jc w:val="both"/>
        <w:rPr>
          <w:rFonts w:ascii="Adobe Garamond Pro" w:eastAsia="Times New Roman" w:hAnsi="Adobe Garamond Pro"/>
          <w:lang w:eastAsia="hu-HU"/>
        </w:rPr>
      </w:pPr>
      <w:r w:rsidRPr="00F259C2">
        <w:rPr>
          <w:rFonts w:ascii="Adobe Garamond Pro" w:eastAsia="Times New Roman" w:hAnsi="Adobe Garamond Pro"/>
          <w:b/>
          <w:lang w:eastAsia="hu-HU"/>
        </w:rPr>
        <w:t>A pályázat benyújtásának határideje:</w:t>
      </w:r>
      <w:r w:rsidRPr="00F259C2">
        <w:rPr>
          <w:rFonts w:ascii="Adobe Garamond Pro" w:eastAsia="Times New Roman" w:hAnsi="Adobe Garamond Pro"/>
          <w:lang w:eastAsia="hu-HU"/>
        </w:rPr>
        <w:t xml:space="preserve"> 2020. július 1.</w:t>
      </w:r>
    </w:p>
    <w:p w:rsidR="00F259C2" w:rsidRPr="00F259C2" w:rsidRDefault="00F259C2" w:rsidP="00F259C2">
      <w:pPr>
        <w:tabs>
          <w:tab w:val="left" w:pos="360"/>
        </w:tabs>
        <w:spacing w:line="240" w:lineRule="auto"/>
        <w:jc w:val="both"/>
        <w:rPr>
          <w:rFonts w:ascii="Adobe Garamond Pro" w:eastAsia="Times New Roman" w:hAnsi="Adobe Garamond Pro"/>
          <w:lang w:eastAsia="hu-HU"/>
        </w:rPr>
      </w:pPr>
      <w:r w:rsidRPr="00F259C2">
        <w:rPr>
          <w:rFonts w:ascii="Adobe Garamond Pro" w:eastAsia="Times New Roman" w:hAnsi="Adobe Garamond Pro"/>
          <w:lang w:eastAsia="hu-HU"/>
        </w:rPr>
        <w:t>A pályázati kiírással kapcsolatosan további információt 06/</w:t>
      </w:r>
      <w:proofErr w:type="gramStart"/>
      <w:r w:rsidRPr="00F259C2">
        <w:rPr>
          <w:rFonts w:ascii="Adobe Garamond Pro" w:eastAsia="Times New Roman" w:hAnsi="Adobe Garamond Pro"/>
          <w:lang w:eastAsia="hu-HU"/>
        </w:rPr>
        <w:t>57 520-101-es</w:t>
      </w:r>
      <w:proofErr w:type="gramEnd"/>
      <w:r w:rsidRPr="00F259C2">
        <w:rPr>
          <w:rFonts w:ascii="Adobe Garamond Pro" w:eastAsia="Times New Roman" w:hAnsi="Adobe Garamond Pro"/>
          <w:lang w:eastAsia="hu-HU"/>
        </w:rPr>
        <w:t xml:space="preserve"> telefonszámon kérhető.</w:t>
      </w:r>
    </w:p>
    <w:p w:rsidR="00F259C2" w:rsidRPr="00F259C2" w:rsidRDefault="00F259C2" w:rsidP="00F259C2">
      <w:pPr>
        <w:spacing w:line="240" w:lineRule="auto"/>
        <w:jc w:val="both"/>
        <w:rPr>
          <w:rFonts w:ascii="Adobe Garamond Pro" w:eastAsia="Times New Roman" w:hAnsi="Adobe Garamond Pro"/>
          <w:lang w:eastAsia="hu-HU"/>
        </w:rPr>
      </w:pPr>
      <w:r w:rsidRPr="00F259C2">
        <w:rPr>
          <w:rFonts w:ascii="Adobe Garamond Pro" w:eastAsia="Times New Roman" w:hAnsi="Adobe Garamond Pro"/>
          <w:b/>
          <w:lang w:eastAsia="hu-HU"/>
        </w:rPr>
        <w:t xml:space="preserve">A pályázatok benyújtásának módja: </w:t>
      </w:r>
    </w:p>
    <w:p w:rsidR="00F259C2" w:rsidRPr="00F259C2" w:rsidRDefault="00F259C2" w:rsidP="00F259C2">
      <w:pPr>
        <w:tabs>
          <w:tab w:val="left" w:pos="360"/>
          <w:tab w:val="num" w:pos="1080"/>
        </w:tabs>
        <w:spacing w:line="240" w:lineRule="auto"/>
        <w:ind w:left="1080" w:hanging="400"/>
        <w:rPr>
          <w:rFonts w:ascii="Adobe Garamond Pro" w:eastAsia="Times New Roman" w:hAnsi="Adobe Garamond Pro"/>
          <w:lang w:eastAsia="hu-HU"/>
        </w:rPr>
      </w:pPr>
      <w:r w:rsidRPr="00F259C2">
        <w:rPr>
          <w:rFonts w:ascii="Adobe Garamond Pro" w:eastAsia="Wingdings" w:hAnsi="Adobe Garamond Pro" w:cs="Wingdings"/>
          <w:lang w:eastAsia="hu-HU"/>
        </w:rPr>
        <w:t></w:t>
      </w:r>
      <w:r w:rsidRPr="00F259C2">
        <w:rPr>
          <w:rFonts w:ascii="Adobe Garamond Pro" w:eastAsia="Wingdings" w:hAnsi="Adobe Garamond Pro"/>
          <w:lang w:eastAsia="hu-HU"/>
        </w:rPr>
        <w:t xml:space="preserve">     </w:t>
      </w:r>
      <w:r w:rsidRPr="00F259C2">
        <w:rPr>
          <w:rFonts w:ascii="Adobe Garamond Pro" w:eastAsia="Times New Roman" w:hAnsi="Adobe Garamond Pro"/>
          <w:lang w:eastAsia="hu-HU"/>
        </w:rPr>
        <w:t xml:space="preserve">Postai úton, a pályázatnak a Jászfényszaru Város Önkormányzat címére történő megküldésével (5126 Jászfényszaru, Szabadság tér 1.). Kérjük a borítékon feltüntetni a pályázati adatbázisban </w:t>
      </w:r>
      <w:proofErr w:type="gramStart"/>
      <w:r w:rsidRPr="00F259C2">
        <w:rPr>
          <w:rFonts w:ascii="Adobe Garamond Pro" w:eastAsia="Times New Roman" w:hAnsi="Adobe Garamond Pro"/>
          <w:lang w:eastAsia="hu-HU"/>
        </w:rPr>
        <w:t>szereplő azonosító</w:t>
      </w:r>
      <w:proofErr w:type="gramEnd"/>
      <w:r w:rsidRPr="00F259C2">
        <w:rPr>
          <w:rFonts w:ascii="Adobe Garamond Pro" w:eastAsia="Times New Roman" w:hAnsi="Adobe Garamond Pro"/>
          <w:lang w:eastAsia="hu-HU"/>
        </w:rPr>
        <w:t xml:space="preserve"> számot: FSZ/280/2020., valamint a munkakör megnevezését: óvodavezető. </w:t>
      </w:r>
    </w:p>
    <w:p w:rsidR="00F259C2" w:rsidRPr="00F259C2" w:rsidRDefault="00F259C2" w:rsidP="00F259C2">
      <w:pPr>
        <w:pStyle w:val="Listaszerbekezds"/>
        <w:numPr>
          <w:ilvl w:val="0"/>
          <w:numId w:val="2"/>
        </w:numPr>
        <w:tabs>
          <w:tab w:val="left" w:pos="360"/>
          <w:tab w:val="num" w:pos="1080"/>
        </w:tabs>
        <w:spacing w:after="0" w:line="240" w:lineRule="auto"/>
        <w:ind w:left="1134" w:hanging="425"/>
        <w:rPr>
          <w:rFonts w:ascii="Adobe Garamond Pro" w:eastAsia="Times New Roman" w:hAnsi="Adobe Garamond Pro"/>
          <w:lang w:eastAsia="hu-HU"/>
        </w:rPr>
      </w:pPr>
      <w:r w:rsidRPr="00F259C2">
        <w:rPr>
          <w:rFonts w:ascii="Adobe Garamond Pro" w:eastAsia="Times New Roman" w:hAnsi="Adobe Garamond Pro"/>
          <w:lang w:eastAsia="hu-HU"/>
        </w:rPr>
        <w:t xml:space="preserve">Személyesen, Győriné dr. Czeglédi Márta polgármester részére történő átadással (5126 Jászfényszaru, Szabadság tér 1 ). Kérjük a borítékon feltüntetni a pályázati adatbázisban </w:t>
      </w:r>
      <w:proofErr w:type="gramStart"/>
      <w:r w:rsidRPr="00F259C2">
        <w:rPr>
          <w:rFonts w:ascii="Adobe Garamond Pro" w:eastAsia="Times New Roman" w:hAnsi="Adobe Garamond Pro"/>
          <w:lang w:eastAsia="hu-HU"/>
        </w:rPr>
        <w:t>szereplő azonosító</w:t>
      </w:r>
      <w:proofErr w:type="gramEnd"/>
      <w:r w:rsidRPr="00F259C2">
        <w:rPr>
          <w:rFonts w:ascii="Adobe Garamond Pro" w:eastAsia="Times New Roman" w:hAnsi="Adobe Garamond Pro"/>
          <w:lang w:eastAsia="hu-HU"/>
        </w:rPr>
        <w:t xml:space="preserve"> számot:</w:t>
      </w:r>
      <w:r w:rsidR="007B1FA3">
        <w:rPr>
          <w:rFonts w:ascii="Adobe Garamond Pro" w:eastAsia="Times New Roman" w:hAnsi="Adobe Garamond Pro"/>
          <w:lang w:eastAsia="hu-HU"/>
        </w:rPr>
        <w:t xml:space="preserve"> </w:t>
      </w:r>
      <w:r w:rsidRPr="00F259C2">
        <w:rPr>
          <w:rFonts w:ascii="Adobe Garamond Pro" w:eastAsia="Times New Roman" w:hAnsi="Adobe Garamond Pro"/>
          <w:lang w:eastAsia="hu-HU"/>
        </w:rPr>
        <w:t xml:space="preserve">FSZ/280/2020., valamint a munkakör megnevezését: óvodavezető. </w:t>
      </w:r>
    </w:p>
    <w:p w:rsidR="00F259C2" w:rsidRPr="00F259C2" w:rsidRDefault="00F259C2" w:rsidP="00F259C2">
      <w:pPr>
        <w:tabs>
          <w:tab w:val="left" w:pos="360"/>
        </w:tabs>
        <w:spacing w:line="240" w:lineRule="auto"/>
        <w:jc w:val="both"/>
        <w:outlineLvl w:val="0"/>
        <w:rPr>
          <w:rFonts w:ascii="Adobe Garamond Pro" w:eastAsia="Times New Roman" w:hAnsi="Adobe Garamond Pro"/>
          <w:b/>
          <w:bCs/>
          <w:lang w:eastAsia="hu-HU"/>
        </w:rPr>
      </w:pPr>
    </w:p>
    <w:p w:rsidR="00F259C2" w:rsidRPr="00F259C2" w:rsidRDefault="00F259C2" w:rsidP="00F259C2">
      <w:pPr>
        <w:tabs>
          <w:tab w:val="left" w:pos="360"/>
        </w:tabs>
        <w:spacing w:line="240" w:lineRule="auto"/>
        <w:jc w:val="both"/>
        <w:outlineLvl w:val="0"/>
        <w:rPr>
          <w:rFonts w:ascii="Adobe Garamond Pro" w:eastAsia="Times New Roman" w:hAnsi="Adobe Garamond Pro"/>
          <w:lang w:eastAsia="hu-HU"/>
        </w:rPr>
      </w:pPr>
      <w:r w:rsidRPr="00F259C2">
        <w:rPr>
          <w:rFonts w:ascii="Adobe Garamond Pro" w:eastAsia="Times New Roman" w:hAnsi="Adobe Garamond Pro"/>
          <w:b/>
          <w:bCs/>
          <w:lang w:eastAsia="hu-HU"/>
        </w:rPr>
        <w:t>A pályázat elbírálásának módja, rendje:</w:t>
      </w:r>
    </w:p>
    <w:p w:rsidR="00F259C2" w:rsidRPr="00F259C2" w:rsidRDefault="00F259C2" w:rsidP="00F259C2">
      <w:pPr>
        <w:pStyle w:val="NormlWeb"/>
        <w:jc w:val="both"/>
        <w:rPr>
          <w:rFonts w:ascii="Adobe Garamond Pro" w:hAnsi="Adobe Garamond Pro"/>
          <w:sz w:val="22"/>
          <w:szCs w:val="22"/>
        </w:rPr>
      </w:pPr>
      <w:r w:rsidRPr="00F259C2">
        <w:rPr>
          <w:rFonts w:ascii="Adobe Garamond Pro" w:hAnsi="Adobe Garamond Pro"/>
          <w:sz w:val="22"/>
          <w:szCs w:val="22"/>
        </w:rPr>
        <w:t>Az 1992. évi XXXIII. törvény 20/A § (6) bekezdése alapján az Oktatási Szociális, Egészségügyi, Idősügyi és Kulturális Bizottság előtti meghallgatást követően a Képviselő-testület dönt.</w:t>
      </w:r>
    </w:p>
    <w:p w:rsidR="00F259C2" w:rsidRPr="00F259C2" w:rsidRDefault="00F259C2" w:rsidP="00F259C2">
      <w:pPr>
        <w:pStyle w:val="NormlWeb"/>
        <w:jc w:val="both"/>
        <w:rPr>
          <w:rFonts w:ascii="Adobe Garamond Pro" w:hAnsi="Adobe Garamond Pro"/>
          <w:b/>
          <w:sz w:val="22"/>
          <w:szCs w:val="22"/>
        </w:rPr>
      </w:pPr>
      <w:r w:rsidRPr="00F259C2">
        <w:rPr>
          <w:rFonts w:ascii="Adobe Garamond Pro" w:hAnsi="Adobe Garamond Pro"/>
          <w:b/>
          <w:sz w:val="22"/>
          <w:szCs w:val="22"/>
        </w:rPr>
        <w:t>A pályázat elbírálásának határideje:</w:t>
      </w:r>
    </w:p>
    <w:p w:rsidR="00F259C2" w:rsidRPr="00F259C2" w:rsidRDefault="00F259C2" w:rsidP="00F259C2">
      <w:pPr>
        <w:pStyle w:val="NormlWeb"/>
        <w:jc w:val="both"/>
        <w:rPr>
          <w:rFonts w:ascii="Adobe Garamond Pro" w:hAnsi="Adobe Garamond Pro"/>
          <w:sz w:val="22"/>
          <w:szCs w:val="22"/>
        </w:rPr>
      </w:pPr>
      <w:r w:rsidRPr="00F259C2">
        <w:rPr>
          <w:rFonts w:ascii="Adobe Garamond Pro" w:hAnsi="Adobe Garamond Pro"/>
          <w:sz w:val="22"/>
          <w:szCs w:val="22"/>
        </w:rPr>
        <w:t>A pályázat benyújtásának határidejét követő soros képviselő-testületi ülés</w:t>
      </w:r>
    </w:p>
    <w:p w:rsidR="00F259C2" w:rsidRPr="00F259C2" w:rsidRDefault="00F259C2" w:rsidP="00F259C2">
      <w:pPr>
        <w:tabs>
          <w:tab w:val="left" w:pos="360"/>
        </w:tabs>
        <w:spacing w:line="240" w:lineRule="auto"/>
        <w:jc w:val="both"/>
        <w:rPr>
          <w:rFonts w:ascii="Adobe Garamond Pro" w:eastAsia="Times New Roman" w:hAnsi="Adobe Garamond Pro"/>
          <w:b/>
          <w:lang w:eastAsia="hu-HU"/>
        </w:rPr>
      </w:pPr>
      <w:r w:rsidRPr="00F259C2">
        <w:rPr>
          <w:rFonts w:ascii="Adobe Garamond Pro" w:eastAsia="Times New Roman" w:hAnsi="Adobe Garamond Pro"/>
          <w:b/>
          <w:lang w:eastAsia="hu-HU"/>
        </w:rPr>
        <w:t xml:space="preserve">A pályázati kiírás további közzétételének helye, ideje: </w:t>
      </w:r>
    </w:p>
    <w:p w:rsidR="00F259C2" w:rsidRPr="00F259C2" w:rsidRDefault="00F259C2" w:rsidP="00F259C2">
      <w:pPr>
        <w:tabs>
          <w:tab w:val="left" w:pos="360"/>
          <w:tab w:val="num" w:pos="1080"/>
        </w:tabs>
        <w:spacing w:line="240" w:lineRule="auto"/>
        <w:ind w:left="1080" w:hanging="400"/>
        <w:rPr>
          <w:rFonts w:ascii="Adobe Garamond Pro" w:eastAsia="Times New Roman" w:hAnsi="Adobe Garamond Pro"/>
          <w:lang w:eastAsia="hu-HU"/>
        </w:rPr>
      </w:pPr>
      <w:r w:rsidRPr="00F259C2">
        <w:rPr>
          <w:rFonts w:ascii="Adobe Garamond Pro" w:eastAsia="Wingdings" w:hAnsi="Adobe Garamond Pro" w:cs="Wingdings"/>
          <w:lang w:eastAsia="hu-HU"/>
        </w:rPr>
        <w:t></w:t>
      </w:r>
      <w:r w:rsidRPr="00F259C2">
        <w:rPr>
          <w:rFonts w:ascii="Adobe Garamond Pro" w:eastAsia="Wingdings" w:hAnsi="Adobe Garamond Pro"/>
          <w:lang w:eastAsia="hu-HU"/>
        </w:rPr>
        <w:t xml:space="preserve">         </w:t>
      </w:r>
      <w:proofErr w:type="gramStart"/>
      <w:r w:rsidRPr="00F259C2">
        <w:rPr>
          <w:rFonts w:ascii="Adobe Garamond Pro" w:eastAsia="Times New Roman" w:hAnsi="Adobe Garamond Pro"/>
          <w:lang w:eastAsia="hu-HU"/>
        </w:rPr>
        <w:t>www.jaszfenyszaru.hu</w:t>
      </w:r>
      <w:proofErr w:type="gramEnd"/>
      <w:r w:rsidRPr="00F259C2">
        <w:rPr>
          <w:rFonts w:ascii="Adobe Garamond Pro" w:eastAsia="Times New Roman" w:hAnsi="Adobe Garamond Pro"/>
          <w:lang w:eastAsia="hu-HU"/>
        </w:rPr>
        <w:t xml:space="preserve"> – 2020. január ____.</w:t>
      </w:r>
    </w:p>
    <w:p w:rsidR="00F259C2" w:rsidRPr="00F259C2" w:rsidRDefault="00F259C2" w:rsidP="00F259C2">
      <w:pPr>
        <w:tabs>
          <w:tab w:val="left" w:pos="360"/>
        </w:tabs>
        <w:spacing w:line="240" w:lineRule="auto"/>
        <w:jc w:val="both"/>
        <w:rPr>
          <w:rFonts w:ascii="Adobe Garamond Pro" w:eastAsia="Times New Roman" w:hAnsi="Adobe Garamond Pro"/>
          <w:lang w:eastAsia="hu-HU"/>
        </w:rPr>
      </w:pPr>
      <w:r w:rsidRPr="00F259C2">
        <w:rPr>
          <w:rFonts w:ascii="Adobe Garamond Pro" w:eastAsia="Times New Roman" w:hAnsi="Adobe Garamond Pro"/>
          <w:b/>
          <w:bCs/>
          <w:lang w:eastAsia="hu-HU"/>
        </w:rPr>
        <w:t xml:space="preserve">A munkáltatóval kapcsolatban további </w:t>
      </w:r>
      <w:proofErr w:type="gramStart"/>
      <w:r w:rsidRPr="00F259C2">
        <w:rPr>
          <w:rFonts w:ascii="Adobe Garamond Pro" w:eastAsia="Times New Roman" w:hAnsi="Adobe Garamond Pro"/>
          <w:b/>
          <w:bCs/>
          <w:lang w:eastAsia="hu-HU"/>
        </w:rPr>
        <w:t>információt</w:t>
      </w:r>
      <w:proofErr w:type="gramEnd"/>
      <w:r w:rsidRPr="00F259C2">
        <w:rPr>
          <w:rFonts w:ascii="Adobe Garamond Pro" w:eastAsia="Times New Roman" w:hAnsi="Adobe Garamond Pro"/>
          <w:b/>
          <w:bCs/>
          <w:lang w:eastAsia="hu-HU"/>
        </w:rPr>
        <w:t xml:space="preserve"> a www.jaszfenyszaru.hu honlapon szerezhet. </w:t>
      </w:r>
    </w:p>
    <w:p w:rsidR="00F259C2" w:rsidRPr="00F259C2" w:rsidRDefault="00F259C2" w:rsidP="00F259C2">
      <w:pPr>
        <w:spacing w:line="240" w:lineRule="auto"/>
        <w:rPr>
          <w:rFonts w:ascii="Adobe Garamond Pro" w:eastAsia="Times New Roman" w:hAnsi="Adobe Garamond Pro"/>
          <w:lang w:eastAsia="hu-HU"/>
        </w:rPr>
      </w:pPr>
      <w:r w:rsidRPr="00F259C2">
        <w:rPr>
          <w:rFonts w:ascii="Adobe Garamond Pro" w:eastAsia="Times New Roman" w:hAnsi="Adobe Garamond Pro"/>
          <w:b/>
          <w:bCs/>
          <w:lang w:eastAsia="hu-HU"/>
        </w:rPr>
        <w:t xml:space="preserve">A KÖZIGÁLLÁS </w:t>
      </w:r>
      <w:proofErr w:type="gramStart"/>
      <w:r w:rsidRPr="00F259C2">
        <w:rPr>
          <w:rFonts w:ascii="Adobe Garamond Pro" w:eastAsia="Times New Roman" w:hAnsi="Adobe Garamond Pro"/>
          <w:b/>
          <w:bCs/>
          <w:lang w:eastAsia="hu-HU"/>
        </w:rPr>
        <w:t>publikálási</w:t>
      </w:r>
      <w:proofErr w:type="gramEnd"/>
      <w:r w:rsidRPr="00F259C2">
        <w:rPr>
          <w:rFonts w:ascii="Adobe Garamond Pro" w:eastAsia="Times New Roman" w:hAnsi="Adobe Garamond Pro"/>
          <w:b/>
          <w:bCs/>
          <w:lang w:eastAsia="hu-HU"/>
        </w:rPr>
        <w:t xml:space="preserve"> időpontja: </w:t>
      </w:r>
      <w:r w:rsidRPr="00F259C2">
        <w:rPr>
          <w:rFonts w:ascii="Adobe Garamond Pro" w:eastAsia="Times New Roman" w:hAnsi="Adobe Garamond Pro"/>
          <w:lang w:eastAsia="hu-HU"/>
        </w:rPr>
        <w:t xml:space="preserve">2020. január ... </w:t>
      </w:r>
    </w:p>
    <w:p w:rsidR="00F259C2" w:rsidRPr="00F259C2" w:rsidRDefault="00F259C2" w:rsidP="00F259C2">
      <w:pPr>
        <w:pStyle w:val="NormlWeb"/>
        <w:jc w:val="both"/>
        <w:rPr>
          <w:rFonts w:ascii="Adobe Garamond Pro" w:hAnsi="Adobe Garamond Pro"/>
          <w:sz w:val="22"/>
          <w:szCs w:val="22"/>
        </w:rPr>
      </w:pPr>
      <w:r w:rsidRPr="00F259C2">
        <w:rPr>
          <w:rFonts w:ascii="Adobe Garamond Pro" w:hAnsi="Adobe Garamond Pro"/>
          <w:sz w:val="22"/>
          <w:szCs w:val="22"/>
        </w:rPr>
        <w:t>A pályázat kiírója a pályázat eredménytelenné nyilvánításának jogát fenntartja!</w:t>
      </w:r>
    </w:p>
    <w:p w:rsidR="00F259C2" w:rsidRPr="00F259C2" w:rsidRDefault="00F259C2" w:rsidP="00F259C2">
      <w:pPr>
        <w:spacing w:line="240" w:lineRule="auto"/>
        <w:jc w:val="both"/>
        <w:rPr>
          <w:rFonts w:ascii="Adobe Garamond Pro" w:hAnsi="Adobe Garamond Pro" w:cs="Times New Roman"/>
        </w:rPr>
      </w:pPr>
    </w:p>
    <w:p w:rsidR="00F259C2" w:rsidRPr="00F259C2" w:rsidRDefault="00F259C2" w:rsidP="00F259C2">
      <w:pPr>
        <w:spacing w:line="240" w:lineRule="auto"/>
        <w:jc w:val="both"/>
        <w:rPr>
          <w:rFonts w:ascii="Adobe Garamond Pro" w:hAnsi="Adobe Garamond Pro" w:cs="Times New Roman"/>
          <w:b/>
          <w:i/>
        </w:rPr>
      </w:pPr>
    </w:p>
    <w:p w:rsidR="00F259C2" w:rsidRPr="00F259C2" w:rsidRDefault="00F259C2" w:rsidP="00F259C2">
      <w:pPr>
        <w:spacing w:line="240" w:lineRule="auto"/>
        <w:jc w:val="both"/>
        <w:rPr>
          <w:rFonts w:ascii="Adobe Garamond Pro" w:hAnsi="Adobe Garamond Pro" w:cs="Times New Roman"/>
          <w:b/>
          <w:i/>
        </w:rPr>
      </w:pPr>
    </w:p>
    <w:p w:rsidR="00A6335E" w:rsidRPr="00F259C2" w:rsidRDefault="00C040F4"/>
    <w:sectPr w:rsidR="00A6335E" w:rsidRPr="00F259C2" w:rsidSect="00B74E8A">
      <w:type w:val="continuous"/>
      <w:pgSz w:w="11907" w:h="16840" w:code="9"/>
      <w:pgMar w:top="1418" w:right="1418" w:bottom="1418" w:left="1418" w:header="737" w:footer="73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F6FDE"/>
    <w:multiLevelType w:val="hybridMultilevel"/>
    <w:tmpl w:val="D9FAE9FE"/>
    <w:lvl w:ilvl="0" w:tplc="040E0005">
      <w:start w:val="1"/>
      <w:numFmt w:val="bullet"/>
      <w:lvlText w:val=""/>
      <w:lvlJc w:val="left"/>
      <w:pPr>
        <w:ind w:left="140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" w15:restartNumberingAfterBreak="0">
    <w:nsid w:val="37CB15D3"/>
    <w:multiLevelType w:val="hybridMultilevel"/>
    <w:tmpl w:val="F41C8134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D91052"/>
    <w:multiLevelType w:val="hybridMultilevel"/>
    <w:tmpl w:val="87EE27C2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1E30333"/>
    <w:multiLevelType w:val="hybridMultilevel"/>
    <w:tmpl w:val="C35E8F74"/>
    <w:lvl w:ilvl="0" w:tplc="B7502A64">
      <w:start w:val="1134"/>
      <w:numFmt w:val="bullet"/>
      <w:lvlText w:val="-"/>
      <w:lvlJc w:val="left"/>
      <w:pPr>
        <w:ind w:left="1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9C2"/>
    <w:rsid w:val="000B50D0"/>
    <w:rsid w:val="007B1FA3"/>
    <w:rsid w:val="00A21B34"/>
    <w:rsid w:val="00AF634F"/>
    <w:rsid w:val="00B74E8A"/>
    <w:rsid w:val="00C040F4"/>
    <w:rsid w:val="00C8306C"/>
    <w:rsid w:val="00EB6A0E"/>
    <w:rsid w:val="00F259C2"/>
    <w:rsid w:val="00F61471"/>
    <w:rsid w:val="00FD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7047E9-4C34-425A-B711-203EC430D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259C2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F259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F259C2"/>
  </w:style>
  <w:style w:type="paragraph" w:customStyle="1" w:styleId="BasicParagraph">
    <w:name w:val="[Basic Paragraph]"/>
    <w:basedOn w:val="Norml"/>
    <w:uiPriority w:val="99"/>
    <w:rsid w:val="00F259C2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Listaszerbekezds">
    <w:name w:val="List Paragraph"/>
    <w:basedOn w:val="Norml"/>
    <w:uiPriority w:val="34"/>
    <w:qFormat/>
    <w:rsid w:val="00F259C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rmlWeb">
    <w:name w:val="Normal (Web)"/>
    <w:basedOn w:val="Norml"/>
    <w:uiPriority w:val="99"/>
    <w:unhideWhenUsed/>
    <w:rsid w:val="00F25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0B50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B50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666</Words>
  <Characters>4599</Characters>
  <Application>Microsoft Office Word</Application>
  <DocSecurity>0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Andréné Marton Éva Zita</dc:creator>
  <cp:keywords/>
  <dc:description/>
  <cp:lastModifiedBy>Andréné Marton Éva Zita</cp:lastModifiedBy>
  <cp:revision>2</cp:revision>
  <cp:lastPrinted>2020-02-04T12:15:00Z</cp:lastPrinted>
  <dcterms:created xsi:type="dcterms:W3CDTF">2020-01-22T13:20:00Z</dcterms:created>
  <dcterms:modified xsi:type="dcterms:W3CDTF">2020-02-04T13:35:00Z</dcterms:modified>
</cp:coreProperties>
</file>